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979"/>
      <w:r w:rsidRPr="0019067F">
        <w:rPr>
          <w:lang w:val="fr-FR"/>
        </w:rPr>
        <w:lastRenderedPageBreak/>
        <w:t>Contents</w:t>
      </w:r>
      <w:bookmarkEnd w:id="0"/>
    </w:p>
    <w:p w14:paraId="379A38A4" w14:textId="77777777" w:rsidR="002B2290" w:rsidRPr="0019067F" w:rsidRDefault="002B2290" w:rsidP="002B2290">
      <w:pPr>
        <w:rPr>
          <w:lang w:val="fr-FR"/>
        </w:rPr>
      </w:pPr>
    </w:p>
    <w:p w14:paraId="2147F44E" w14:textId="77777777" w:rsidR="00B951A0" w:rsidRPr="002129AB"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2129AB">
        <w:rPr>
          <w:lang w:val="fr-FR"/>
        </w:rPr>
        <w:instrText xml:space="preserve"> TOC \o "1-3" </w:instrText>
      </w:r>
      <w:r>
        <w:fldChar w:fldCharType="separate"/>
      </w:r>
      <w:r w:rsidR="00B951A0" w:rsidRPr="002129AB">
        <w:rPr>
          <w:lang w:val="fr-FR"/>
        </w:rPr>
        <w:t>Contents</w:t>
      </w:r>
      <w:r w:rsidR="00B951A0" w:rsidRPr="002129AB">
        <w:rPr>
          <w:lang w:val="fr-FR"/>
        </w:rPr>
        <w:tab/>
      </w:r>
      <w:r w:rsidR="00B951A0">
        <w:fldChar w:fldCharType="begin"/>
      </w:r>
      <w:r w:rsidR="00B951A0" w:rsidRPr="002129AB">
        <w:rPr>
          <w:lang w:val="fr-FR"/>
        </w:rPr>
        <w:instrText xml:space="preserve"> PAGEREF _Toc500872979 \h </w:instrText>
      </w:r>
      <w:r w:rsidR="00B951A0">
        <w:fldChar w:fldCharType="separate"/>
      </w:r>
      <w:r w:rsidR="00B951A0" w:rsidRPr="002129AB">
        <w:rPr>
          <w:lang w:val="fr-FR"/>
        </w:rPr>
        <w:t>2</w:t>
      </w:r>
      <w:r w:rsidR="00B951A0">
        <w:fldChar w:fldCharType="end"/>
      </w:r>
    </w:p>
    <w:p w14:paraId="60741C0A" w14:textId="77777777" w:rsidR="00B951A0" w:rsidRPr="002129AB" w:rsidRDefault="00B951A0">
      <w:pPr>
        <w:pStyle w:val="TM1"/>
        <w:rPr>
          <w:rFonts w:asciiTheme="minorHAnsi" w:eastAsiaTheme="minorEastAsia" w:hAnsiTheme="minorHAnsi" w:cstheme="minorBidi"/>
          <w:b w:val="0"/>
          <w:bCs w:val="0"/>
          <w:caps w:val="0"/>
          <w:sz w:val="24"/>
          <w:szCs w:val="24"/>
          <w:lang w:val="fr-FR" w:eastAsia="fr-FR"/>
        </w:rPr>
      </w:pPr>
      <w:r w:rsidRPr="002129AB">
        <w:rPr>
          <w:lang w:val="fr-FR"/>
        </w:rPr>
        <w:t>List of Figures</w:t>
      </w:r>
      <w:r w:rsidRPr="002129AB">
        <w:rPr>
          <w:lang w:val="fr-FR"/>
        </w:rPr>
        <w:tab/>
      </w:r>
      <w:r>
        <w:fldChar w:fldCharType="begin"/>
      </w:r>
      <w:r w:rsidRPr="002129AB">
        <w:rPr>
          <w:lang w:val="fr-FR"/>
        </w:rPr>
        <w:instrText xml:space="preserve"> PAGEREF _Toc500872980 \h </w:instrText>
      </w:r>
      <w:r>
        <w:fldChar w:fldCharType="separate"/>
      </w:r>
      <w:r w:rsidRPr="002129AB">
        <w:rPr>
          <w:lang w:val="fr-FR"/>
        </w:rPr>
        <w:t>6</w:t>
      </w:r>
      <w:r>
        <w:fldChar w:fldCharType="end"/>
      </w:r>
    </w:p>
    <w:p w14:paraId="6164A551"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_Toc500872981 \h </w:instrText>
      </w:r>
      <w:r>
        <w:fldChar w:fldCharType="separate"/>
      </w:r>
      <w:r>
        <w:t>11</w:t>
      </w:r>
      <w:r>
        <w:fldChar w:fldCharType="end"/>
      </w:r>
    </w:p>
    <w:p w14:paraId="6D26EDA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_Toc500872982 \h </w:instrText>
      </w:r>
      <w:r>
        <w:fldChar w:fldCharType="separate"/>
      </w:r>
      <w:r>
        <w:t>12</w:t>
      </w:r>
      <w:r>
        <w:fldChar w:fldCharType="end"/>
      </w:r>
    </w:p>
    <w:p w14:paraId="0978796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_Toc500872983 \h </w:instrText>
      </w:r>
      <w:r>
        <w:fldChar w:fldCharType="separate"/>
      </w:r>
      <w:r>
        <w:t>14</w:t>
      </w:r>
      <w:r>
        <w:fldChar w:fldCharType="end"/>
      </w:r>
    </w:p>
    <w:p w14:paraId="6DD68549"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_Toc500872984 \h </w:instrText>
      </w:r>
      <w:r>
        <w:fldChar w:fldCharType="separate"/>
      </w:r>
      <w:r>
        <w:t>15</w:t>
      </w:r>
      <w:r>
        <w:fldChar w:fldCharType="end"/>
      </w:r>
    </w:p>
    <w:p w14:paraId="59C4410C" w14:textId="77777777" w:rsidR="00B951A0" w:rsidRPr="002129AB" w:rsidRDefault="00B951A0">
      <w:pPr>
        <w:pStyle w:val="TM1"/>
        <w:rPr>
          <w:rFonts w:asciiTheme="minorHAnsi" w:eastAsiaTheme="minorEastAsia" w:hAnsiTheme="minorHAnsi" w:cstheme="minorBidi"/>
          <w:b w:val="0"/>
          <w:bCs w:val="0"/>
          <w:caps w:val="0"/>
          <w:sz w:val="24"/>
          <w:szCs w:val="24"/>
          <w:lang w:eastAsia="fr-FR"/>
        </w:rPr>
      </w:pPr>
      <w:r w:rsidRPr="002129AB">
        <w:t>Other Publications</w:t>
      </w:r>
      <w:r w:rsidRPr="002129AB">
        <w:tab/>
      </w:r>
      <w:r>
        <w:fldChar w:fldCharType="begin"/>
      </w:r>
      <w:r w:rsidRPr="002129AB">
        <w:instrText xml:space="preserve"> PAGEREF _Toc500872985 \h </w:instrText>
      </w:r>
      <w:r>
        <w:fldChar w:fldCharType="separate"/>
      </w:r>
      <w:r w:rsidRPr="002129AB">
        <w:t>16</w:t>
      </w:r>
      <w:r>
        <w:fldChar w:fldCharType="end"/>
      </w:r>
    </w:p>
    <w:p w14:paraId="59004931"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Abstract</w:t>
      </w:r>
      <w:r w:rsidRPr="00B951A0">
        <w:rPr>
          <w:lang w:val="fr-FR"/>
        </w:rPr>
        <w:tab/>
      </w:r>
      <w:r>
        <w:fldChar w:fldCharType="begin"/>
      </w:r>
      <w:r w:rsidRPr="00B951A0">
        <w:rPr>
          <w:lang w:val="fr-FR"/>
        </w:rPr>
        <w:instrText xml:space="preserve"> PAGEREF _Toc500872986 \h </w:instrText>
      </w:r>
      <w:r>
        <w:fldChar w:fldCharType="separate"/>
      </w:r>
      <w:r w:rsidRPr="00B951A0">
        <w:rPr>
          <w:lang w:val="fr-FR"/>
        </w:rPr>
        <w:t>18</w:t>
      </w:r>
      <w:r>
        <w:fldChar w:fldCharType="end"/>
      </w:r>
    </w:p>
    <w:p w14:paraId="7B04C2DA"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131A2E">
        <w:rPr>
          <w:lang w:val="fr-FR"/>
        </w:rPr>
        <w:t>Résumé</w:t>
      </w:r>
      <w:r w:rsidRPr="00B951A0">
        <w:rPr>
          <w:lang w:val="fr-FR"/>
        </w:rPr>
        <w:tab/>
      </w:r>
      <w:r>
        <w:fldChar w:fldCharType="begin"/>
      </w:r>
      <w:r w:rsidRPr="00B951A0">
        <w:rPr>
          <w:lang w:val="fr-FR"/>
        </w:rPr>
        <w:instrText xml:space="preserve"> PAGEREF _Toc500872987 \h </w:instrText>
      </w:r>
      <w:r>
        <w:fldChar w:fldCharType="separate"/>
      </w:r>
      <w:r w:rsidRPr="00B951A0">
        <w:rPr>
          <w:lang w:val="fr-FR"/>
        </w:rPr>
        <w:t>20</w:t>
      </w:r>
      <w:r>
        <w:fldChar w:fldCharType="end"/>
      </w:r>
    </w:p>
    <w:p w14:paraId="00B40E2D"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Original Contributions</w:t>
      </w:r>
      <w:r w:rsidRPr="00B951A0">
        <w:rPr>
          <w:lang w:val="fr-FR"/>
        </w:rPr>
        <w:tab/>
      </w:r>
      <w:r>
        <w:fldChar w:fldCharType="begin"/>
      </w:r>
      <w:r w:rsidRPr="00B951A0">
        <w:rPr>
          <w:lang w:val="fr-FR"/>
        </w:rPr>
        <w:instrText xml:space="preserve"> PAGEREF _Toc500872988 \h </w:instrText>
      </w:r>
      <w:r>
        <w:fldChar w:fldCharType="separate"/>
      </w:r>
      <w:r w:rsidRPr="00B951A0">
        <w:rPr>
          <w:lang w:val="fr-FR"/>
        </w:rPr>
        <w:t>22</w:t>
      </w:r>
      <w:r>
        <w:fldChar w:fldCharType="end"/>
      </w:r>
    </w:p>
    <w:p w14:paraId="169073E5" w14:textId="77777777" w:rsidR="00B951A0" w:rsidRPr="002129AB" w:rsidRDefault="00B951A0">
      <w:pPr>
        <w:pStyle w:val="TM1"/>
        <w:rPr>
          <w:rFonts w:asciiTheme="minorHAnsi" w:eastAsiaTheme="minorEastAsia" w:hAnsiTheme="minorHAnsi" w:cstheme="minorBidi"/>
          <w:b w:val="0"/>
          <w:bCs w:val="0"/>
          <w:caps w:val="0"/>
          <w:sz w:val="24"/>
          <w:szCs w:val="24"/>
          <w:lang w:val="fr-FR" w:eastAsia="fr-FR"/>
        </w:rPr>
      </w:pPr>
      <w:r w:rsidRPr="002129AB">
        <w:rPr>
          <w:lang w:val="fr-FR"/>
        </w:rPr>
        <w:t>Chapter 1</w:t>
      </w:r>
      <w:r w:rsidRPr="002129AB">
        <w:rPr>
          <w:b w:val="0"/>
          <w:i/>
          <w:lang w:val="fr-FR"/>
        </w:rPr>
        <w:t xml:space="preserve"> Introduction</w:t>
      </w:r>
      <w:r w:rsidRPr="002129AB">
        <w:rPr>
          <w:lang w:val="fr-FR"/>
        </w:rPr>
        <w:tab/>
      </w:r>
      <w:r>
        <w:fldChar w:fldCharType="begin"/>
      </w:r>
      <w:r w:rsidRPr="002129AB">
        <w:rPr>
          <w:lang w:val="fr-FR"/>
        </w:rPr>
        <w:instrText xml:space="preserve"> PAGEREF _Toc500872989 \h </w:instrText>
      </w:r>
      <w:r>
        <w:fldChar w:fldCharType="separate"/>
      </w:r>
      <w:r w:rsidRPr="002129AB">
        <w:rPr>
          <w:lang w:val="fr-FR"/>
        </w:rPr>
        <w:t>23</w:t>
      </w:r>
      <w:r>
        <w:fldChar w:fldCharType="end"/>
      </w:r>
    </w:p>
    <w:p w14:paraId="3EBADDB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1.1</w:t>
      </w:r>
      <w:r w:rsidRPr="00B951A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_Toc500872990 \h </w:instrText>
      </w:r>
      <w:r>
        <w:rPr>
          <w:noProof/>
        </w:rPr>
      </w:r>
      <w:r>
        <w:rPr>
          <w:noProof/>
        </w:rPr>
        <w:fldChar w:fldCharType="separate"/>
      </w:r>
      <w:r>
        <w:rPr>
          <w:noProof/>
        </w:rPr>
        <w:t>23</w:t>
      </w:r>
      <w:r>
        <w:rPr>
          <w:noProof/>
        </w:rPr>
        <w:fldChar w:fldCharType="end"/>
      </w:r>
    </w:p>
    <w:p w14:paraId="21D8FD2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1.2</w:t>
      </w:r>
      <w:r w:rsidRPr="00B951A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_Toc500872991 \h </w:instrText>
      </w:r>
      <w:r>
        <w:rPr>
          <w:noProof/>
        </w:rPr>
      </w:r>
      <w:r>
        <w:rPr>
          <w:noProof/>
        </w:rPr>
        <w:fldChar w:fldCharType="separate"/>
      </w:r>
      <w:r>
        <w:rPr>
          <w:noProof/>
        </w:rPr>
        <w:t>25</w:t>
      </w:r>
      <w:r>
        <w:rPr>
          <w:noProof/>
        </w:rPr>
        <w:fldChar w:fldCharType="end"/>
      </w:r>
    </w:p>
    <w:p w14:paraId="1C73A0F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1.3</w:t>
      </w:r>
      <w:r w:rsidRPr="00B951A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_Toc500872992 \h </w:instrText>
      </w:r>
      <w:r>
        <w:rPr>
          <w:noProof/>
        </w:rPr>
      </w:r>
      <w:r>
        <w:rPr>
          <w:noProof/>
        </w:rPr>
        <w:fldChar w:fldCharType="separate"/>
      </w:r>
      <w:r>
        <w:rPr>
          <w:noProof/>
        </w:rPr>
        <w:t>26</w:t>
      </w:r>
      <w:r>
        <w:rPr>
          <w:noProof/>
        </w:rPr>
        <w:fldChar w:fldCharType="end"/>
      </w:r>
    </w:p>
    <w:p w14:paraId="1AF33CF6"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2</w:t>
      </w:r>
      <w:r w:rsidRPr="00131A2E">
        <w:rPr>
          <w:b w:val="0"/>
          <w:i/>
        </w:rPr>
        <w:t xml:space="preserve"> Background</w:t>
      </w:r>
      <w:r>
        <w:tab/>
      </w:r>
      <w:r>
        <w:fldChar w:fldCharType="begin"/>
      </w:r>
      <w:r>
        <w:instrText xml:space="preserve"> PAGEREF _Toc500872993 \h </w:instrText>
      </w:r>
      <w:r>
        <w:fldChar w:fldCharType="separate"/>
      </w:r>
      <w:r>
        <w:t>29</w:t>
      </w:r>
      <w:r>
        <w:fldChar w:fldCharType="end"/>
      </w:r>
    </w:p>
    <w:p w14:paraId="00766E4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2.1</w:t>
      </w:r>
      <w:r w:rsidRPr="00B951A0">
        <w:rPr>
          <w:rFonts w:asciiTheme="minorHAnsi" w:eastAsiaTheme="minorEastAsia" w:hAnsiTheme="minorHAnsi" w:cstheme="minorBidi"/>
          <w:smallCaps w:val="0"/>
          <w:noProof/>
          <w:sz w:val="24"/>
          <w:szCs w:val="24"/>
          <w:lang w:eastAsia="fr-FR"/>
        </w:rPr>
        <w:tab/>
      </w:r>
      <w:r w:rsidRPr="00131A2E">
        <w:rPr>
          <w:noProof/>
        </w:rPr>
        <w:t>Multiple Sclerosis</w:t>
      </w:r>
      <w:r>
        <w:rPr>
          <w:noProof/>
        </w:rPr>
        <w:tab/>
      </w:r>
      <w:r>
        <w:rPr>
          <w:noProof/>
        </w:rPr>
        <w:fldChar w:fldCharType="begin"/>
      </w:r>
      <w:r>
        <w:rPr>
          <w:noProof/>
        </w:rPr>
        <w:instrText xml:space="preserve"> PAGEREF _Toc500872994 \h </w:instrText>
      </w:r>
      <w:r>
        <w:rPr>
          <w:noProof/>
        </w:rPr>
      </w:r>
      <w:r>
        <w:rPr>
          <w:noProof/>
        </w:rPr>
        <w:fldChar w:fldCharType="separate"/>
      </w:r>
      <w:r>
        <w:rPr>
          <w:noProof/>
        </w:rPr>
        <w:t>29</w:t>
      </w:r>
      <w:r>
        <w:rPr>
          <w:noProof/>
        </w:rPr>
        <w:fldChar w:fldCharType="end"/>
      </w:r>
    </w:p>
    <w:p w14:paraId="5A725E0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951A0">
        <w:rPr>
          <w:rFonts w:asciiTheme="minorHAnsi" w:eastAsiaTheme="minorEastAsia" w:hAnsiTheme="minorHAnsi" w:cstheme="minorBidi"/>
          <w:i w:val="0"/>
          <w:iCs w:val="0"/>
          <w:noProof/>
          <w:sz w:val="24"/>
          <w:szCs w:val="24"/>
          <w:lang w:eastAsia="fr-FR"/>
        </w:rPr>
        <w:tab/>
      </w:r>
      <w:r w:rsidRPr="00131A2E">
        <w:rPr>
          <w:noProof/>
        </w:rPr>
        <w:t>Overview</w:t>
      </w:r>
      <w:r>
        <w:rPr>
          <w:noProof/>
        </w:rPr>
        <w:tab/>
      </w:r>
      <w:r>
        <w:rPr>
          <w:noProof/>
        </w:rPr>
        <w:fldChar w:fldCharType="begin"/>
      </w:r>
      <w:r>
        <w:rPr>
          <w:noProof/>
        </w:rPr>
        <w:instrText xml:space="preserve"> PAGEREF _Toc500872995 \h </w:instrText>
      </w:r>
      <w:r>
        <w:rPr>
          <w:noProof/>
        </w:rPr>
      </w:r>
      <w:r>
        <w:rPr>
          <w:noProof/>
        </w:rPr>
        <w:fldChar w:fldCharType="separate"/>
      </w:r>
      <w:r>
        <w:rPr>
          <w:noProof/>
        </w:rPr>
        <w:t>29</w:t>
      </w:r>
      <w:r>
        <w:rPr>
          <w:noProof/>
        </w:rPr>
        <w:fldChar w:fldCharType="end"/>
      </w:r>
    </w:p>
    <w:p w14:paraId="708D4AFE"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951A0">
        <w:rPr>
          <w:rFonts w:asciiTheme="minorHAnsi" w:eastAsiaTheme="minorEastAsia" w:hAnsiTheme="minorHAnsi" w:cstheme="minorBidi"/>
          <w:i w:val="0"/>
          <w:iCs w:val="0"/>
          <w:noProof/>
          <w:sz w:val="24"/>
          <w:szCs w:val="24"/>
          <w:lang w:eastAsia="fr-FR"/>
        </w:rPr>
        <w:tab/>
      </w:r>
      <w:r w:rsidRPr="00131A2E">
        <w:rPr>
          <w:noProof/>
        </w:rPr>
        <w:t>Role of MRI in MS</w:t>
      </w:r>
      <w:r>
        <w:rPr>
          <w:noProof/>
        </w:rPr>
        <w:tab/>
      </w:r>
      <w:r>
        <w:rPr>
          <w:noProof/>
        </w:rPr>
        <w:fldChar w:fldCharType="begin"/>
      </w:r>
      <w:r>
        <w:rPr>
          <w:noProof/>
        </w:rPr>
        <w:instrText xml:space="preserve"> PAGEREF _Toc500872996 \h </w:instrText>
      </w:r>
      <w:r>
        <w:rPr>
          <w:noProof/>
        </w:rPr>
      </w:r>
      <w:r>
        <w:rPr>
          <w:noProof/>
        </w:rPr>
        <w:fldChar w:fldCharType="separate"/>
      </w:r>
      <w:r>
        <w:rPr>
          <w:noProof/>
        </w:rPr>
        <w:t>31</w:t>
      </w:r>
      <w:r>
        <w:rPr>
          <w:noProof/>
        </w:rPr>
        <w:fldChar w:fldCharType="end"/>
      </w:r>
    </w:p>
    <w:p w14:paraId="7782D68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2.2</w:t>
      </w:r>
      <w:r w:rsidRPr="00B951A0">
        <w:rPr>
          <w:rFonts w:asciiTheme="minorHAnsi" w:eastAsiaTheme="minorEastAsia" w:hAnsiTheme="minorHAnsi" w:cstheme="minorBidi"/>
          <w:smallCaps w:val="0"/>
          <w:noProof/>
          <w:sz w:val="24"/>
          <w:szCs w:val="24"/>
          <w:lang w:eastAsia="fr-FR"/>
        </w:rPr>
        <w:tab/>
      </w:r>
      <w:r w:rsidRPr="00131A2E">
        <w:rPr>
          <w:noProof/>
        </w:rPr>
        <w:t>Quantitative MR Imaging</w:t>
      </w:r>
      <w:r>
        <w:rPr>
          <w:noProof/>
        </w:rPr>
        <w:tab/>
      </w:r>
      <w:r>
        <w:rPr>
          <w:noProof/>
        </w:rPr>
        <w:fldChar w:fldCharType="begin"/>
      </w:r>
      <w:r>
        <w:rPr>
          <w:noProof/>
        </w:rPr>
        <w:instrText xml:space="preserve"> PAGEREF _Toc500872997 \h </w:instrText>
      </w:r>
      <w:r>
        <w:rPr>
          <w:noProof/>
        </w:rPr>
      </w:r>
      <w:r>
        <w:rPr>
          <w:noProof/>
        </w:rPr>
        <w:fldChar w:fldCharType="separate"/>
      </w:r>
      <w:r>
        <w:rPr>
          <w:noProof/>
        </w:rPr>
        <w:t>32</w:t>
      </w:r>
      <w:r>
        <w:rPr>
          <w:noProof/>
        </w:rPr>
        <w:fldChar w:fldCharType="end"/>
      </w:r>
    </w:p>
    <w:p w14:paraId="716CD46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951A0">
        <w:rPr>
          <w:noProof/>
        </w:rPr>
        <w:t>2.2.1</w:t>
      </w:r>
      <w:r w:rsidRPr="00B951A0">
        <w:rPr>
          <w:rFonts w:asciiTheme="minorHAnsi" w:eastAsiaTheme="minorEastAsia" w:hAnsiTheme="minorHAnsi" w:cstheme="minorBidi"/>
          <w:i w:val="0"/>
          <w:iCs w:val="0"/>
          <w:noProof/>
          <w:sz w:val="24"/>
          <w:szCs w:val="24"/>
          <w:lang w:eastAsia="fr-FR"/>
        </w:rPr>
        <w:tab/>
      </w:r>
      <w:r w:rsidRPr="00B951A0">
        <w:rPr>
          <w:noProof/>
        </w:rPr>
        <w:t>Tissue Relaxation Properties (T</w:t>
      </w:r>
      <w:r w:rsidRPr="00B951A0">
        <w:rPr>
          <w:noProof/>
          <w:vertAlign w:val="subscript"/>
        </w:rPr>
        <w:t>1</w:t>
      </w:r>
      <w:r w:rsidRPr="00B951A0">
        <w:rPr>
          <w:noProof/>
        </w:rPr>
        <w:t>, T</w:t>
      </w:r>
      <w:r w:rsidRPr="00B951A0">
        <w:rPr>
          <w:noProof/>
          <w:vertAlign w:val="subscript"/>
        </w:rPr>
        <w:t>2</w:t>
      </w:r>
      <w:r w:rsidRPr="00B951A0">
        <w:rPr>
          <w:noProof/>
        </w:rPr>
        <w:t>)</w:t>
      </w:r>
      <w:r>
        <w:rPr>
          <w:noProof/>
        </w:rPr>
        <w:tab/>
      </w:r>
      <w:r>
        <w:rPr>
          <w:noProof/>
        </w:rPr>
        <w:fldChar w:fldCharType="begin"/>
      </w:r>
      <w:r>
        <w:rPr>
          <w:noProof/>
        </w:rPr>
        <w:instrText xml:space="preserve"> PAGEREF _Toc500872998 \h </w:instrText>
      </w:r>
      <w:r>
        <w:rPr>
          <w:noProof/>
        </w:rPr>
      </w:r>
      <w:r>
        <w:rPr>
          <w:noProof/>
        </w:rPr>
        <w:fldChar w:fldCharType="separate"/>
      </w:r>
      <w:r>
        <w:rPr>
          <w:noProof/>
        </w:rPr>
        <w:t>32</w:t>
      </w:r>
      <w:r>
        <w:rPr>
          <w:noProof/>
        </w:rPr>
        <w:fldChar w:fldCharType="end"/>
      </w:r>
    </w:p>
    <w:p w14:paraId="771C774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951A0">
        <w:rPr>
          <w:rFonts w:asciiTheme="minorHAnsi" w:eastAsiaTheme="minorEastAsia" w:hAnsiTheme="minorHAnsi" w:cstheme="minorBidi"/>
          <w:i w:val="0"/>
          <w:iCs w:val="0"/>
          <w:noProof/>
          <w:sz w:val="24"/>
          <w:szCs w:val="24"/>
          <w:lang w:eastAsia="fr-FR"/>
        </w:rPr>
        <w:tab/>
      </w:r>
      <w:r w:rsidRPr="00131A2E">
        <w:rPr>
          <w:noProof/>
        </w:rPr>
        <w:t>Field Properties (B</w:t>
      </w:r>
      <w:r w:rsidRPr="00131A2E">
        <w:rPr>
          <w:noProof/>
          <w:vertAlign w:val="subscript"/>
        </w:rPr>
        <w:t>0</w:t>
      </w:r>
      <w:r w:rsidRPr="00131A2E">
        <w:rPr>
          <w:noProof/>
        </w:rPr>
        <w:t>, B</w:t>
      </w:r>
      <w:r w:rsidRPr="00131A2E">
        <w:rPr>
          <w:noProof/>
          <w:vertAlign w:val="subscript"/>
        </w:rPr>
        <w:t>1</w:t>
      </w:r>
      <w:r w:rsidRPr="00131A2E">
        <w:rPr>
          <w:noProof/>
        </w:rPr>
        <w:t>)</w:t>
      </w:r>
      <w:r>
        <w:rPr>
          <w:noProof/>
        </w:rPr>
        <w:tab/>
      </w:r>
      <w:r>
        <w:rPr>
          <w:noProof/>
        </w:rPr>
        <w:fldChar w:fldCharType="begin"/>
      </w:r>
      <w:r>
        <w:rPr>
          <w:noProof/>
        </w:rPr>
        <w:instrText xml:space="preserve"> PAGEREF _Toc500872999 \h </w:instrText>
      </w:r>
      <w:r>
        <w:rPr>
          <w:noProof/>
        </w:rPr>
      </w:r>
      <w:r>
        <w:rPr>
          <w:noProof/>
        </w:rPr>
        <w:fldChar w:fldCharType="separate"/>
      </w:r>
      <w:r>
        <w:rPr>
          <w:noProof/>
        </w:rPr>
        <w:t>37</w:t>
      </w:r>
      <w:r>
        <w:rPr>
          <w:noProof/>
        </w:rPr>
        <w:fldChar w:fldCharType="end"/>
      </w:r>
    </w:p>
    <w:p w14:paraId="1A1820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2.3</w:t>
      </w:r>
      <w:r w:rsidRPr="00B951A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_Toc500873000 \h </w:instrText>
      </w:r>
      <w:r>
        <w:rPr>
          <w:noProof/>
        </w:rPr>
      </w:r>
      <w:r>
        <w:rPr>
          <w:noProof/>
        </w:rPr>
        <w:fldChar w:fldCharType="separate"/>
      </w:r>
      <w:r>
        <w:rPr>
          <w:noProof/>
        </w:rPr>
        <w:t>42</w:t>
      </w:r>
      <w:r>
        <w:rPr>
          <w:noProof/>
        </w:rPr>
        <w:fldChar w:fldCharType="end"/>
      </w:r>
    </w:p>
    <w:p w14:paraId="2A9377E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951A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_Toc500873001 \h </w:instrText>
      </w:r>
      <w:r>
        <w:rPr>
          <w:noProof/>
        </w:rPr>
      </w:r>
      <w:r>
        <w:rPr>
          <w:noProof/>
        </w:rPr>
        <w:fldChar w:fldCharType="separate"/>
      </w:r>
      <w:r>
        <w:rPr>
          <w:noProof/>
        </w:rPr>
        <w:t>42</w:t>
      </w:r>
      <w:r>
        <w:rPr>
          <w:noProof/>
        </w:rPr>
        <w:fldChar w:fldCharType="end"/>
      </w:r>
    </w:p>
    <w:p w14:paraId="766BD4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951A0">
        <w:rPr>
          <w:rFonts w:asciiTheme="minorHAnsi" w:eastAsiaTheme="minorEastAsia" w:hAnsiTheme="minorHAnsi" w:cstheme="minorBidi"/>
          <w:i w:val="0"/>
          <w:iCs w:val="0"/>
          <w:noProof/>
          <w:sz w:val="24"/>
          <w:szCs w:val="24"/>
          <w:lang w:eastAsia="fr-FR"/>
        </w:rPr>
        <w:tab/>
      </w:r>
      <w:r w:rsidRPr="00131A2E">
        <w:rPr>
          <w:noProof/>
        </w:rPr>
        <w:t>MTR and MTsat</w:t>
      </w:r>
      <w:r>
        <w:rPr>
          <w:noProof/>
        </w:rPr>
        <w:tab/>
      </w:r>
      <w:r>
        <w:rPr>
          <w:noProof/>
        </w:rPr>
        <w:fldChar w:fldCharType="begin"/>
      </w:r>
      <w:r>
        <w:rPr>
          <w:noProof/>
        </w:rPr>
        <w:instrText xml:space="preserve"> PAGEREF _Toc500873002 \h </w:instrText>
      </w:r>
      <w:r>
        <w:rPr>
          <w:noProof/>
        </w:rPr>
      </w:r>
      <w:r>
        <w:rPr>
          <w:noProof/>
        </w:rPr>
        <w:fldChar w:fldCharType="separate"/>
      </w:r>
      <w:r>
        <w:rPr>
          <w:noProof/>
        </w:rPr>
        <w:t>45</w:t>
      </w:r>
      <w:r>
        <w:rPr>
          <w:noProof/>
        </w:rPr>
        <w:fldChar w:fldCharType="end"/>
      </w:r>
    </w:p>
    <w:p w14:paraId="21C5F3D3"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951A0">
        <w:rPr>
          <w:rFonts w:asciiTheme="minorHAnsi" w:eastAsiaTheme="minorEastAsia" w:hAnsiTheme="minorHAnsi" w:cstheme="minorBidi"/>
          <w:i w:val="0"/>
          <w:iCs w:val="0"/>
          <w:noProof/>
          <w:sz w:val="24"/>
          <w:szCs w:val="24"/>
          <w:lang w:eastAsia="fr-FR"/>
        </w:rPr>
        <w:tab/>
      </w:r>
      <w:r w:rsidRPr="00131A2E">
        <w:rPr>
          <w:noProof/>
        </w:rPr>
        <w:t>Quantitative Magnetization Transfer Imaging</w:t>
      </w:r>
      <w:r>
        <w:rPr>
          <w:noProof/>
        </w:rPr>
        <w:tab/>
      </w:r>
      <w:r>
        <w:rPr>
          <w:noProof/>
        </w:rPr>
        <w:fldChar w:fldCharType="begin"/>
      </w:r>
      <w:r>
        <w:rPr>
          <w:noProof/>
        </w:rPr>
        <w:instrText xml:space="preserve"> PAGEREF _Toc500873003 \h </w:instrText>
      </w:r>
      <w:r>
        <w:rPr>
          <w:noProof/>
        </w:rPr>
      </w:r>
      <w:r>
        <w:rPr>
          <w:noProof/>
        </w:rPr>
        <w:fldChar w:fldCharType="separate"/>
      </w:r>
      <w:r>
        <w:rPr>
          <w:noProof/>
        </w:rPr>
        <w:t>49</w:t>
      </w:r>
      <w:r>
        <w:rPr>
          <w:noProof/>
        </w:rPr>
        <w:fldChar w:fldCharType="end"/>
      </w:r>
    </w:p>
    <w:p w14:paraId="4227ADF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3</w:t>
      </w:r>
      <w:r w:rsidRPr="00131A2E">
        <w:rPr>
          <w:b w:val="0"/>
          <w:i/>
        </w:rPr>
        <w:t xml:space="preserve"> B</w:t>
      </w:r>
      <w:r w:rsidRPr="00131A2E">
        <w:rPr>
          <w:b w:val="0"/>
          <w:i/>
          <w:vertAlign w:val="subscript"/>
        </w:rPr>
        <w:t>1</w:t>
      </w:r>
      <w:r w:rsidRPr="00131A2E">
        <w:rPr>
          <w:b w:val="0"/>
          <w:i/>
        </w:rPr>
        <w:t xml:space="preserve"> Mapping for Bias-Correction in Quantitative T</w:t>
      </w:r>
      <w:r w:rsidRPr="00131A2E">
        <w:rPr>
          <w:b w:val="0"/>
          <w:i/>
          <w:vertAlign w:val="subscript"/>
        </w:rPr>
        <w:t>1</w:t>
      </w:r>
      <w:r w:rsidRPr="00131A2E">
        <w:rPr>
          <w:b w:val="0"/>
          <w:i/>
        </w:rPr>
        <w:t xml:space="preserve"> Imaging of the Brain at 3T Using Standard Pulse Sequences</w:t>
      </w:r>
      <w:r>
        <w:tab/>
      </w:r>
      <w:r>
        <w:fldChar w:fldCharType="begin"/>
      </w:r>
      <w:r>
        <w:instrText xml:space="preserve"> PAGEREF _Toc500873004 \h </w:instrText>
      </w:r>
      <w:r>
        <w:fldChar w:fldCharType="separate"/>
      </w:r>
      <w:r>
        <w:t>56</w:t>
      </w:r>
      <w:r>
        <w:fldChar w:fldCharType="end"/>
      </w:r>
    </w:p>
    <w:p w14:paraId="074974B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_Toc500873005 \h </w:instrText>
      </w:r>
      <w:r>
        <w:rPr>
          <w:noProof/>
        </w:rPr>
      </w:r>
      <w:r>
        <w:rPr>
          <w:noProof/>
        </w:rPr>
        <w:fldChar w:fldCharType="separate"/>
      </w:r>
      <w:r>
        <w:rPr>
          <w:noProof/>
        </w:rPr>
        <w:t>56</w:t>
      </w:r>
      <w:r>
        <w:rPr>
          <w:noProof/>
        </w:rPr>
        <w:fldChar w:fldCharType="end"/>
      </w:r>
    </w:p>
    <w:p w14:paraId="280F226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_Toc500873006 \h </w:instrText>
      </w:r>
      <w:r>
        <w:rPr>
          <w:noProof/>
        </w:rPr>
      </w:r>
      <w:r>
        <w:rPr>
          <w:noProof/>
        </w:rPr>
        <w:fldChar w:fldCharType="separate"/>
      </w:r>
      <w:r>
        <w:rPr>
          <w:noProof/>
        </w:rPr>
        <w:t>59</w:t>
      </w:r>
      <w:r>
        <w:rPr>
          <w:noProof/>
        </w:rPr>
        <w:fldChar w:fldCharType="end"/>
      </w:r>
    </w:p>
    <w:p w14:paraId="67A7199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_Toc500873007 \h </w:instrText>
      </w:r>
      <w:r>
        <w:rPr>
          <w:noProof/>
        </w:rPr>
      </w:r>
      <w:r>
        <w:rPr>
          <w:noProof/>
        </w:rPr>
        <w:fldChar w:fldCharType="separate"/>
      </w:r>
      <w:r>
        <w:rPr>
          <w:noProof/>
        </w:rPr>
        <w:t>60</w:t>
      </w:r>
      <w:r>
        <w:rPr>
          <w:noProof/>
        </w:rPr>
        <w:fldChar w:fldCharType="end"/>
      </w:r>
    </w:p>
    <w:p w14:paraId="108E7A3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3.4</w:t>
      </w:r>
      <w:r w:rsidRPr="00B951A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_Toc500873008 \h </w:instrText>
      </w:r>
      <w:r>
        <w:rPr>
          <w:noProof/>
        </w:rPr>
      </w:r>
      <w:r>
        <w:rPr>
          <w:noProof/>
        </w:rPr>
        <w:fldChar w:fldCharType="separate"/>
      </w:r>
      <w:r>
        <w:rPr>
          <w:noProof/>
        </w:rPr>
        <w:t>62</w:t>
      </w:r>
      <w:r>
        <w:rPr>
          <w:noProof/>
        </w:rPr>
        <w:fldChar w:fldCharType="end"/>
      </w:r>
    </w:p>
    <w:p w14:paraId="44F39C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951A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_Toc500873009 \h </w:instrText>
      </w:r>
      <w:r>
        <w:rPr>
          <w:noProof/>
        </w:rPr>
      </w:r>
      <w:r>
        <w:rPr>
          <w:noProof/>
        </w:rPr>
        <w:fldChar w:fldCharType="separate"/>
      </w:r>
      <w:r>
        <w:rPr>
          <w:noProof/>
        </w:rPr>
        <w:t>63</w:t>
      </w:r>
      <w:r>
        <w:rPr>
          <w:noProof/>
        </w:rPr>
        <w:fldChar w:fldCharType="end"/>
      </w:r>
    </w:p>
    <w:p w14:paraId="50C9776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_Toc500873010 \h </w:instrText>
      </w:r>
      <w:r>
        <w:rPr>
          <w:noProof/>
        </w:rPr>
      </w:r>
      <w:r>
        <w:rPr>
          <w:noProof/>
        </w:rPr>
        <w:fldChar w:fldCharType="separate"/>
      </w:r>
      <w:r>
        <w:rPr>
          <w:noProof/>
        </w:rPr>
        <w:t>65</w:t>
      </w:r>
      <w:r>
        <w:rPr>
          <w:noProof/>
        </w:rPr>
        <w:fldChar w:fldCharType="end"/>
      </w:r>
    </w:p>
    <w:p w14:paraId="5BF6B4B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951A0">
        <w:rPr>
          <w:rFonts w:asciiTheme="minorHAnsi" w:eastAsiaTheme="minorEastAsia" w:hAnsiTheme="minorHAnsi" w:cstheme="minorBidi"/>
          <w:i w:val="0"/>
          <w:iCs w:val="0"/>
          <w:noProof/>
          <w:sz w:val="24"/>
          <w:szCs w:val="24"/>
          <w:lang w:eastAsia="fr-FR"/>
        </w:rPr>
        <w:tab/>
      </w:r>
      <w:r>
        <w:rPr>
          <w:noProof/>
        </w:rPr>
        <w:t>T</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_Toc500873011 \h </w:instrText>
      </w:r>
      <w:r>
        <w:rPr>
          <w:noProof/>
        </w:rPr>
      </w:r>
      <w:r>
        <w:rPr>
          <w:noProof/>
        </w:rPr>
        <w:fldChar w:fldCharType="separate"/>
      </w:r>
      <w:r>
        <w:rPr>
          <w:noProof/>
        </w:rPr>
        <w:t>67</w:t>
      </w:r>
      <w:r>
        <w:rPr>
          <w:noProof/>
        </w:rPr>
        <w:fldChar w:fldCharType="end"/>
      </w:r>
    </w:p>
    <w:p w14:paraId="228075F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951A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_Toc500873012 \h </w:instrText>
      </w:r>
      <w:r>
        <w:rPr>
          <w:noProof/>
        </w:rPr>
      </w:r>
      <w:r>
        <w:rPr>
          <w:noProof/>
        </w:rPr>
        <w:fldChar w:fldCharType="separate"/>
      </w:r>
      <w:r>
        <w:rPr>
          <w:noProof/>
        </w:rPr>
        <w:t>67</w:t>
      </w:r>
      <w:r>
        <w:rPr>
          <w:noProof/>
        </w:rPr>
        <w:fldChar w:fldCharType="end"/>
      </w:r>
    </w:p>
    <w:p w14:paraId="353ABDF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_Toc500873013 \h </w:instrText>
      </w:r>
      <w:r>
        <w:rPr>
          <w:noProof/>
        </w:rPr>
      </w:r>
      <w:r>
        <w:rPr>
          <w:noProof/>
        </w:rPr>
        <w:fldChar w:fldCharType="separate"/>
      </w:r>
      <w:r>
        <w:rPr>
          <w:noProof/>
        </w:rPr>
        <w:t>68</w:t>
      </w:r>
      <w:r>
        <w:rPr>
          <w:noProof/>
        </w:rPr>
        <w:fldChar w:fldCharType="end"/>
      </w:r>
    </w:p>
    <w:p w14:paraId="299614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_Toc500873014 \h </w:instrText>
      </w:r>
      <w:r>
        <w:rPr>
          <w:noProof/>
        </w:rPr>
      </w:r>
      <w:r>
        <w:rPr>
          <w:noProof/>
        </w:rPr>
        <w:fldChar w:fldCharType="separate"/>
      </w:r>
      <w:r>
        <w:rPr>
          <w:noProof/>
        </w:rPr>
        <w:t>75</w:t>
      </w:r>
      <w:r>
        <w:rPr>
          <w:noProof/>
        </w:rPr>
        <w:fldChar w:fldCharType="end"/>
      </w:r>
    </w:p>
    <w:p w14:paraId="7D8D265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3.7</w:t>
      </w:r>
      <w:r w:rsidRPr="00B951A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_Toc500873015 \h </w:instrText>
      </w:r>
      <w:r>
        <w:rPr>
          <w:noProof/>
        </w:rPr>
      </w:r>
      <w:r>
        <w:rPr>
          <w:noProof/>
        </w:rPr>
        <w:fldChar w:fldCharType="separate"/>
      </w:r>
      <w:r>
        <w:rPr>
          <w:noProof/>
        </w:rPr>
        <w:t>80</w:t>
      </w:r>
      <w:r>
        <w:rPr>
          <w:noProof/>
        </w:rPr>
        <w:fldChar w:fldCharType="end"/>
      </w:r>
    </w:p>
    <w:p w14:paraId="2B03F693"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4</w:t>
      </w:r>
      <w:r w:rsidRPr="00131A2E">
        <w:rPr>
          <w:b w:val="0"/>
          <w:i/>
        </w:rPr>
        <w:t xml:space="preserve"> B</w:t>
      </w:r>
      <w:r w:rsidRPr="00131A2E">
        <w:rPr>
          <w:b w:val="0"/>
          <w:i/>
          <w:vertAlign w:val="subscript"/>
        </w:rPr>
        <w:t>1</w:t>
      </w:r>
      <w:r w:rsidRPr="00131A2E">
        <w:rPr>
          <w:b w:val="0"/>
          <w:i/>
        </w:rPr>
        <w:t>-Sensitivity Analysis of Quantitative Magnetization Transfer Imaging</w:t>
      </w:r>
      <w:r>
        <w:tab/>
      </w:r>
      <w:r>
        <w:fldChar w:fldCharType="begin"/>
      </w:r>
      <w:r>
        <w:instrText xml:space="preserve"> PAGEREF _Toc500873016 \h </w:instrText>
      </w:r>
      <w:r>
        <w:fldChar w:fldCharType="separate"/>
      </w:r>
      <w:r>
        <w:t>81</w:t>
      </w:r>
      <w:r>
        <w:fldChar w:fldCharType="end"/>
      </w:r>
    </w:p>
    <w:p w14:paraId="521736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_Toc500873017 \h </w:instrText>
      </w:r>
      <w:r>
        <w:rPr>
          <w:noProof/>
        </w:rPr>
      </w:r>
      <w:r>
        <w:rPr>
          <w:noProof/>
        </w:rPr>
        <w:fldChar w:fldCharType="separate"/>
      </w:r>
      <w:r>
        <w:rPr>
          <w:noProof/>
        </w:rPr>
        <w:t>81</w:t>
      </w:r>
      <w:r>
        <w:rPr>
          <w:noProof/>
        </w:rPr>
        <w:fldChar w:fldCharType="end"/>
      </w:r>
    </w:p>
    <w:p w14:paraId="5F9A4DF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_Toc500873018 \h </w:instrText>
      </w:r>
      <w:r>
        <w:rPr>
          <w:noProof/>
        </w:rPr>
      </w:r>
      <w:r>
        <w:rPr>
          <w:noProof/>
        </w:rPr>
        <w:fldChar w:fldCharType="separate"/>
      </w:r>
      <w:r>
        <w:rPr>
          <w:noProof/>
        </w:rPr>
        <w:t>84</w:t>
      </w:r>
      <w:r>
        <w:rPr>
          <w:noProof/>
        </w:rPr>
        <w:fldChar w:fldCharType="end"/>
      </w:r>
    </w:p>
    <w:p w14:paraId="3DACD30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_Toc500873019 \h </w:instrText>
      </w:r>
      <w:r>
        <w:rPr>
          <w:noProof/>
        </w:rPr>
      </w:r>
      <w:r>
        <w:rPr>
          <w:noProof/>
        </w:rPr>
        <w:fldChar w:fldCharType="separate"/>
      </w:r>
      <w:r>
        <w:rPr>
          <w:noProof/>
        </w:rPr>
        <w:t>84</w:t>
      </w:r>
      <w:r>
        <w:rPr>
          <w:noProof/>
        </w:rPr>
        <w:fldChar w:fldCharType="end"/>
      </w:r>
    </w:p>
    <w:p w14:paraId="2A2830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4.4</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_Toc500873020 \h </w:instrText>
      </w:r>
      <w:r>
        <w:rPr>
          <w:noProof/>
        </w:rPr>
      </w:r>
      <w:r>
        <w:rPr>
          <w:noProof/>
        </w:rPr>
        <w:fldChar w:fldCharType="separate"/>
      </w:r>
      <w:r>
        <w:rPr>
          <w:noProof/>
        </w:rPr>
        <w:t>87</w:t>
      </w:r>
      <w:r>
        <w:rPr>
          <w:noProof/>
        </w:rPr>
        <w:fldChar w:fldCharType="end"/>
      </w:r>
    </w:p>
    <w:p w14:paraId="62E0FA3F"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_Toc500873021 \h </w:instrText>
      </w:r>
      <w:r>
        <w:rPr>
          <w:noProof/>
        </w:rPr>
      </w:r>
      <w:r>
        <w:rPr>
          <w:noProof/>
        </w:rPr>
        <w:fldChar w:fldCharType="separate"/>
      </w:r>
      <w:r>
        <w:rPr>
          <w:noProof/>
        </w:rPr>
        <w:t>87</w:t>
      </w:r>
      <w:r>
        <w:rPr>
          <w:noProof/>
        </w:rPr>
        <w:fldChar w:fldCharType="end"/>
      </w:r>
    </w:p>
    <w:p w14:paraId="6BED3E1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_Toc500873022 \h </w:instrText>
      </w:r>
      <w:r>
        <w:rPr>
          <w:noProof/>
        </w:rPr>
      </w:r>
      <w:r>
        <w:rPr>
          <w:noProof/>
        </w:rPr>
        <w:fldChar w:fldCharType="separate"/>
      </w:r>
      <w:r>
        <w:rPr>
          <w:noProof/>
        </w:rPr>
        <w:t>89</w:t>
      </w:r>
      <w:r>
        <w:rPr>
          <w:noProof/>
        </w:rPr>
        <w:fldChar w:fldCharType="end"/>
      </w:r>
    </w:p>
    <w:p w14:paraId="077303B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_Toc500873023 \h </w:instrText>
      </w:r>
      <w:r>
        <w:rPr>
          <w:noProof/>
        </w:rPr>
      </w:r>
      <w:r>
        <w:rPr>
          <w:noProof/>
        </w:rPr>
        <w:fldChar w:fldCharType="separate"/>
      </w:r>
      <w:r>
        <w:rPr>
          <w:noProof/>
        </w:rPr>
        <w:t>90</w:t>
      </w:r>
      <w:r>
        <w:rPr>
          <w:noProof/>
        </w:rPr>
        <w:fldChar w:fldCharType="end"/>
      </w:r>
    </w:p>
    <w:p w14:paraId="62617E55"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Method Comparison</w:t>
      </w:r>
      <w:r>
        <w:rPr>
          <w:noProof/>
        </w:rPr>
        <w:tab/>
      </w:r>
      <w:r>
        <w:rPr>
          <w:noProof/>
        </w:rPr>
        <w:fldChar w:fldCharType="begin"/>
      </w:r>
      <w:r>
        <w:rPr>
          <w:noProof/>
        </w:rPr>
        <w:instrText xml:space="preserve"> PAGEREF _Toc500873024 \h </w:instrText>
      </w:r>
      <w:r>
        <w:rPr>
          <w:noProof/>
        </w:rPr>
      </w:r>
      <w:r>
        <w:rPr>
          <w:noProof/>
        </w:rPr>
        <w:fldChar w:fldCharType="separate"/>
      </w:r>
      <w:r>
        <w:rPr>
          <w:noProof/>
        </w:rPr>
        <w:t>93</w:t>
      </w:r>
      <w:r>
        <w:rPr>
          <w:noProof/>
        </w:rPr>
        <w:fldChar w:fldCharType="end"/>
      </w:r>
    </w:p>
    <w:p w14:paraId="5138655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_Toc500873025 \h </w:instrText>
      </w:r>
      <w:r>
        <w:rPr>
          <w:noProof/>
        </w:rPr>
      </w:r>
      <w:r>
        <w:rPr>
          <w:noProof/>
        </w:rPr>
        <w:fldChar w:fldCharType="separate"/>
      </w:r>
      <w:r>
        <w:rPr>
          <w:noProof/>
        </w:rPr>
        <w:t>94</w:t>
      </w:r>
      <w:r>
        <w:rPr>
          <w:noProof/>
        </w:rPr>
        <w:fldChar w:fldCharType="end"/>
      </w:r>
    </w:p>
    <w:p w14:paraId="7B9461A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_Toc500873026 \h </w:instrText>
      </w:r>
      <w:r>
        <w:rPr>
          <w:noProof/>
        </w:rPr>
      </w:r>
      <w:r>
        <w:rPr>
          <w:noProof/>
        </w:rPr>
        <w:fldChar w:fldCharType="separate"/>
      </w:r>
      <w:r>
        <w:rPr>
          <w:noProof/>
        </w:rPr>
        <w:t>94</w:t>
      </w:r>
      <w:r>
        <w:rPr>
          <w:noProof/>
        </w:rPr>
        <w:fldChar w:fldCharType="end"/>
      </w:r>
    </w:p>
    <w:p w14:paraId="0672C2C6"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_Toc500873027 \h </w:instrText>
      </w:r>
      <w:r>
        <w:rPr>
          <w:noProof/>
        </w:rPr>
      </w:r>
      <w:r>
        <w:rPr>
          <w:noProof/>
        </w:rPr>
        <w:fldChar w:fldCharType="separate"/>
      </w:r>
      <w:r>
        <w:rPr>
          <w:noProof/>
        </w:rPr>
        <w:t>97</w:t>
      </w:r>
      <w:r>
        <w:rPr>
          <w:noProof/>
        </w:rPr>
        <w:fldChar w:fldCharType="end"/>
      </w:r>
    </w:p>
    <w:p w14:paraId="7BA6D28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_Toc500873028 \h </w:instrText>
      </w:r>
      <w:r>
        <w:rPr>
          <w:noProof/>
        </w:rPr>
      </w:r>
      <w:r>
        <w:rPr>
          <w:noProof/>
        </w:rPr>
        <w:fldChar w:fldCharType="separate"/>
      </w:r>
      <w:r>
        <w:rPr>
          <w:noProof/>
        </w:rPr>
        <w:t>98</w:t>
      </w:r>
      <w:r>
        <w:rPr>
          <w:noProof/>
        </w:rPr>
        <w:fldChar w:fldCharType="end"/>
      </w:r>
    </w:p>
    <w:p w14:paraId="49E6C85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 Method Comparison</w:t>
      </w:r>
      <w:r>
        <w:rPr>
          <w:noProof/>
        </w:rPr>
        <w:tab/>
      </w:r>
      <w:r>
        <w:rPr>
          <w:noProof/>
        </w:rPr>
        <w:fldChar w:fldCharType="begin"/>
      </w:r>
      <w:r>
        <w:rPr>
          <w:noProof/>
        </w:rPr>
        <w:instrText xml:space="preserve"> PAGEREF _Toc500873029 \h </w:instrText>
      </w:r>
      <w:r>
        <w:rPr>
          <w:noProof/>
        </w:rPr>
      </w:r>
      <w:r>
        <w:rPr>
          <w:noProof/>
        </w:rPr>
        <w:fldChar w:fldCharType="separate"/>
      </w:r>
      <w:r>
        <w:rPr>
          <w:noProof/>
        </w:rPr>
        <w:t>101</w:t>
      </w:r>
      <w:r>
        <w:rPr>
          <w:noProof/>
        </w:rPr>
        <w:fldChar w:fldCharType="end"/>
      </w:r>
    </w:p>
    <w:p w14:paraId="35A0F9B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_Toc500873030 \h </w:instrText>
      </w:r>
      <w:r>
        <w:rPr>
          <w:noProof/>
        </w:rPr>
      </w:r>
      <w:r>
        <w:rPr>
          <w:noProof/>
        </w:rPr>
        <w:fldChar w:fldCharType="separate"/>
      </w:r>
      <w:r>
        <w:rPr>
          <w:noProof/>
        </w:rPr>
        <w:t>103</w:t>
      </w:r>
      <w:r>
        <w:rPr>
          <w:noProof/>
        </w:rPr>
        <w:fldChar w:fldCharType="end"/>
      </w:r>
    </w:p>
    <w:p w14:paraId="7B99A7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4.7</w:t>
      </w:r>
      <w:r w:rsidRPr="00B951A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_Toc500873031 \h </w:instrText>
      </w:r>
      <w:r>
        <w:rPr>
          <w:noProof/>
        </w:rPr>
      </w:r>
      <w:r>
        <w:rPr>
          <w:noProof/>
        </w:rPr>
        <w:fldChar w:fldCharType="separate"/>
      </w:r>
      <w:r>
        <w:rPr>
          <w:noProof/>
        </w:rPr>
        <w:t>106</w:t>
      </w:r>
      <w:r>
        <w:rPr>
          <w:noProof/>
        </w:rPr>
        <w:fldChar w:fldCharType="end"/>
      </w:r>
    </w:p>
    <w:p w14:paraId="50C4127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4.8</w:t>
      </w:r>
      <w:r w:rsidRPr="00B951A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_Toc500873032 \h </w:instrText>
      </w:r>
      <w:r>
        <w:rPr>
          <w:noProof/>
        </w:rPr>
      </w:r>
      <w:r>
        <w:rPr>
          <w:noProof/>
        </w:rPr>
        <w:fldChar w:fldCharType="separate"/>
      </w:r>
      <w:r>
        <w:rPr>
          <w:noProof/>
        </w:rPr>
        <w:t>106</w:t>
      </w:r>
      <w:r>
        <w:rPr>
          <w:noProof/>
        </w:rPr>
        <w:fldChar w:fldCharType="end"/>
      </w:r>
    </w:p>
    <w:p w14:paraId="0D042F6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4.9</w:t>
      </w:r>
      <w:r w:rsidRPr="00B951A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_Toc500873033 \h </w:instrText>
      </w:r>
      <w:r>
        <w:rPr>
          <w:noProof/>
        </w:rPr>
      </w:r>
      <w:r>
        <w:rPr>
          <w:noProof/>
        </w:rPr>
        <w:fldChar w:fldCharType="separate"/>
      </w:r>
      <w:r>
        <w:rPr>
          <w:noProof/>
        </w:rPr>
        <w:t>109</w:t>
      </w:r>
      <w:r>
        <w:rPr>
          <w:noProof/>
        </w:rPr>
        <w:fldChar w:fldCharType="end"/>
      </w:r>
    </w:p>
    <w:p w14:paraId="749A43C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5</w:t>
      </w:r>
      <w:r w:rsidRPr="00131A2E">
        <w:rPr>
          <w:b w:val="0"/>
          <w:i/>
        </w:rPr>
        <w:t xml:space="preserve"> Sensitivity-Regularization of the Cramér-Rao Lower Bound to Minimize B</w:t>
      </w:r>
      <w:r w:rsidRPr="00131A2E">
        <w:rPr>
          <w:b w:val="0"/>
          <w:i/>
          <w:vertAlign w:val="subscript"/>
        </w:rPr>
        <w:t xml:space="preserve">1 </w:t>
      </w:r>
      <w:r w:rsidRPr="00131A2E">
        <w:rPr>
          <w:b w:val="0"/>
          <w:i/>
        </w:rPr>
        <w:t>Nonuniformity Effects in Quantitative Magnetization Transfer Imaging</w:t>
      </w:r>
      <w:r>
        <w:tab/>
      </w:r>
      <w:r>
        <w:fldChar w:fldCharType="begin"/>
      </w:r>
      <w:r>
        <w:instrText xml:space="preserve"> PAGEREF _Toc500873034 \h </w:instrText>
      </w:r>
      <w:r>
        <w:fldChar w:fldCharType="separate"/>
      </w:r>
      <w:r>
        <w:t>110</w:t>
      </w:r>
      <w:r>
        <w:fldChar w:fldCharType="end"/>
      </w:r>
    </w:p>
    <w:p w14:paraId="5D27E5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_Toc500873035 \h </w:instrText>
      </w:r>
      <w:r>
        <w:rPr>
          <w:noProof/>
        </w:rPr>
      </w:r>
      <w:r>
        <w:rPr>
          <w:noProof/>
        </w:rPr>
        <w:fldChar w:fldCharType="separate"/>
      </w:r>
      <w:r>
        <w:rPr>
          <w:noProof/>
        </w:rPr>
        <w:t>110</w:t>
      </w:r>
      <w:r>
        <w:rPr>
          <w:noProof/>
        </w:rPr>
        <w:fldChar w:fldCharType="end"/>
      </w:r>
    </w:p>
    <w:p w14:paraId="5EA47A0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_Toc500873036 \h </w:instrText>
      </w:r>
      <w:r>
        <w:rPr>
          <w:noProof/>
        </w:rPr>
      </w:r>
      <w:r>
        <w:rPr>
          <w:noProof/>
        </w:rPr>
        <w:fldChar w:fldCharType="separate"/>
      </w:r>
      <w:r>
        <w:rPr>
          <w:noProof/>
        </w:rPr>
        <w:t>113</w:t>
      </w:r>
      <w:r>
        <w:rPr>
          <w:noProof/>
        </w:rPr>
        <w:fldChar w:fldCharType="end"/>
      </w:r>
    </w:p>
    <w:p w14:paraId="66E9D1C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_Toc500873037 \h </w:instrText>
      </w:r>
      <w:r>
        <w:rPr>
          <w:noProof/>
        </w:rPr>
      </w:r>
      <w:r>
        <w:rPr>
          <w:noProof/>
        </w:rPr>
        <w:fldChar w:fldCharType="separate"/>
      </w:r>
      <w:r>
        <w:rPr>
          <w:noProof/>
        </w:rPr>
        <w:t>114</w:t>
      </w:r>
      <w:r>
        <w:rPr>
          <w:noProof/>
        </w:rPr>
        <w:fldChar w:fldCharType="end"/>
      </w:r>
    </w:p>
    <w:p w14:paraId="3322AA52"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5.4</w:t>
      </w:r>
      <w:r w:rsidRPr="00B951A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_Toc500873038 \h </w:instrText>
      </w:r>
      <w:r>
        <w:rPr>
          <w:noProof/>
        </w:rPr>
      </w:r>
      <w:r>
        <w:rPr>
          <w:noProof/>
        </w:rPr>
        <w:fldChar w:fldCharType="separate"/>
      </w:r>
      <w:r>
        <w:rPr>
          <w:noProof/>
        </w:rPr>
        <w:t>116</w:t>
      </w:r>
      <w:r>
        <w:rPr>
          <w:noProof/>
        </w:rPr>
        <w:fldChar w:fldCharType="end"/>
      </w:r>
    </w:p>
    <w:p w14:paraId="53ECE78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5.5</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_Toc500873039 \h </w:instrText>
      </w:r>
      <w:r>
        <w:rPr>
          <w:noProof/>
        </w:rPr>
      </w:r>
      <w:r>
        <w:rPr>
          <w:noProof/>
        </w:rPr>
        <w:fldChar w:fldCharType="separate"/>
      </w:r>
      <w:r>
        <w:rPr>
          <w:noProof/>
        </w:rPr>
        <w:t>118</w:t>
      </w:r>
      <w:r>
        <w:rPr>
          <w:noProof/>
        </w:rPr>
        <w:fldChar w:fldCharType="end"/>
      </w:r>
    </w:p>
    <w:p w14:paraId="4279FFE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_Toc500873040 \h </w:instrText>
      </w:r>
      <w:r>
        <w:rPr>
          <w:noProof/>
        </w:rPr>
      </w:r>
      <w:r>
        <w:rPr>
          <w:noProof/>
        </w:rPr>
        <w:fldChar w:fldCharType="separate"/>
      </w:r>
      <w:r>
        <w:rPr>
          <w:noProof/>
        </w:rPr>
        <w:t>119</w:t>
      </w:r>
      <w:r>
        <w:rPr>
          <w:noProof/>
        </w:rPr>
        <w:fldChar w:fldCharType="end"/>
      </w:r>
    </w:p>
    <w:p w14:paraId="5D5C0C8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_Toc500873041 \h </w:instrText>
      </w:r>
      <w:r>
        <w:rPr>
          <w:noProof/>
        </w:rPr>
      </w:r>
      <w:r>
        <w:rPr>
          <w:noProof/>
        </w:rPr>
        <w:fldChar w:fldCharType="separate"/>
      </w:r>
      <w:r>
        <w:rPr>
          <w:noProof/>
        </w:rPr>
        <w:t>120</w:t>
      </w:r>
      <w:r>
        <w:rPr>
          <w:noProof/>
        </w:rPr>
        <w:fldChar w:fldCharType="end"/>
      </w:r>
    </w:p>
    <w:p w14:paraId="2F5A54D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_Toc500873042 \h </w:instrText>
      </w:r>
      <w:r>
        <w:rPr>
          <w:noProof/>
        </w:rPr>
      </w:r>
      <w:r>
        <w:rPr>
          <w:noProof/>
        </w:rPr>
        <w:fldChar w:fldCharType="separate"/>
      </w:r>
      <w:r>
        <w:rPr>
          <w:noProof/>
        </w:rPr>
        <w:t>121</w:t>
      </w:r>
      <w:r>
        <w:rPr>
          <w:noProof/>
        </w:rPr>
        <w:fldChar w:fldCharType="end"/>
      </w:r>
    </w:p>
    <w:p w14:paraId="3774965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5.6</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_Toc500873043 \h </w:instrText>
      </w:r>
      <w:r>
        <w:rPr>
          <w:noProof/>
        </w:rPr>
      </w:r>
      <w:r>
        <w:rPr>
          <w:noProof/>
        </w:rPr>
        <w:fldChar w:fldCharType="separate"/>
      </w:r>
      <w:r>
        <w:rPr>
          <w:noProof/>
        </w:rPr>
        <w:t>123</w:t>
      </w:r>
      <w:r>
        <w:rPr>
          <w:noProof/>
        </w:rPr>
        <w:fldChar w:fldCharType="end"/>
      </w:r>
    </w:p>
    <w:p w14:paraId="0EB94FB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_Toc500873044 \h </w:instrText>
      </w:r>
      <w:r>
        <w:rPr>
          <w:noProof/>
        </w:rPr>
      </w:r>
      <w:r>
        <w:rPr>
          <w:noProof/>
        </w:rPr>
        <w:fldChar w:fldCharType="separate"/>
      </w:r>
      <w:r>
        <w:rPr>
          <w:noProof/>
        </w:rPr>
        <w:t>123</w:t>
      </w:r>
      <w:r>
        <w:rPr>
          <w:noProof/>
        </w:rPr>
        <w:fldChar w:fldCharType="end"/>
      </w:r>
    </w:p>
    <w:p w14:paraId="763408D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_Toc500873045 \h </w:instrText>
      </w:r>
      <w:r>
        <w:rPr>
          <w:noProof/>
        </w:rPr>
      </w:r>
      <w:r>
        <w:rPr>
          <w:noProof/>
        </w:rPr>
        <w:fldChar w:fldCharType="separate"/>
      </w:r>
      <w:r>
        <w:rPr>
          <w:noProof/>
        </w:rPr>
        <w:t>125</w:t>
      </w:r>
      <w:r>
        <w:rPr>
          <w:noProof/>
        </w:rPr>
        <w:fldChar w:fldCharType="end"/>
      </w:r>
    </w:p>
    <w:p w14:paraId="454395B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_Toc500873046 \h </w:instrText>
      </w:r>
      <w:r>
        <w:rPr>
          <w:noProof/>
        </w:rPr>
      </w:r>
      <w:r>
        <w:rPr>
          <w:noProof/>
        </w:rPr>
        <w:fldChar w:fldCharType="separate"/>
      </w:r>
      <w:r>
        <w:rPr>
          <w:noProof/>
        </w:rPr>
        <w:t>129</w:t>
      </w:r>
      <w:r>
        <w:rPr>
          <w:noProof/>
        </w:rPr>
        <w:fldChar w:fldCharType="end"/>
      </w:r>
    </w:p>
    <w:p w14:paraId="4CD277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lastRenderedPageBreak/>
        <w:t>5.7</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_Toc500873047 \h </w:instrText>
      </w:r>
      <w:r>
        <w:rPr>
          <w:noProof/>
        </w:rPr>
      </w:r>
      <w:r>
        <w:rPr>
          <w:noProof/>
        </w:rPr>
        <w:fldChar w:fldCharType="separate"/>
      </w:r>
      <w:r>
        <w:rPr>
          <w:noProof/>
        </w:rPr>
        <w:t>132</w:t>
      </w:r>
      <w:r>
        <w:rPr>
          <w:noProof/>
        </w:rPr>
        <w:fldChar w:fldCharType="end"/>
      </w:r>
    </w:p>
    <w:p w14:paraId="4146E40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6</w:t>
      </w:r>
      <w:r w:rsidRPr="00131A2E">
        <w:rPr>
          <w:b w:val="0"/>
          <w:i/>
        </w:rPr>
        <w:t xml:space="preserve"> Conclusion</w:t>
      </w:r>
      <w:r>
        <w:tab/>
      </w:r>
      <w:r>
        <w:fldChar w:fldCharType="begin"/>
      </w:r>
      <w:r>
        <w:instrText xml:space="preserve"> PAGEREF _Toc500873048 \h </w:instrText>
      </w:r>
      <w:r>
        <w:fldChar w:fldCharType="separate"/>
      </w:r>
      <w:r>
        <w:t>137</w:t>
      </w:r>
      <w:r>
        <w:fldChar w:fldCharType="end"/>
      </w:r>
    </w:p>
    <w:p w14:paraId="57A767E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6.1</w:t>
      </w:r>
      <w:r w:rsidRPr="00B951A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_Toc500873049 \h </w:instrText>
      </w:r>
      <w:r>
        <w:rPr>
          <w:noProof/>
        </w:rPr>
      </w:r>
      <w:r>
        <w:rPr>
          <w:noProof/>
        </w:rPr>
        <w:fldChar w:fldCharType="separate"/>
      </w:r>
      <w:r>
        <w:rPr>
          <w:noProof/>
        </w:rPr>
        <w:t>137</w:t>
      </w:r>
      <w:r>
        <w:rPr>
          <w:noProof/>
        </w:rPr>
        <w:fldChar w:fldCharType="end"/>
      </w:r>
    </w:p>
    <w:p w14:paraId="4C4A67C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6.2</w:t>
      </w:r>
      <w:r w:rsidRPr="00B951A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_Toc500873050 \h </w:instrText>
      </w:r>
      <w:r>
        <w:rPr>
          <w:noProof/>
        </w:rPr>
      </w:r>
      <w:r>
        <w:rPr>
          <w:noProof/>
        </w:rPr>
        <w:fldChar w:fldCharType="separate"/>
      </w:r>
      <w:r>
        <w:rPr>
          <w:noProof/>
        </w:rPr>
        <w:t>140</w:t>
      </w:r>
      <w:r>
        <w:rPr>
          <w:noProof/>
        </w:rPr>
        <w:fldChar w:fldCharType="end"/>
      </w:r>
    </w:p>
    <w:p w14:paraId="5D7B3898"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_Toc500873051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872980"/>
      <w:r>
        <w:lastRenderedPageBreak/>
        <w:t>List of Figures</w:t>
      </w:r>
      <w:bookmarkEnd w:id="1"/>
    </w:p>
    <w:p w14:paraId="114EAF53" w14:textId="77777777" w:rsidR="0030174A" w:rsidRPr="003017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30174A">
        <w:rPr>
          <w:noProof/>
        </w:rPr>
        <w:t>Figure 2</w:t>
      </w:r>
      <w:r w:rsidR="0030174A">
        <w:rPr>
          <w:noProof/>
        </w:rPr>
        <w:noBreakHyphen/>
        <w:t>1. Simplified pulse sequence diagrams of two T</w:t>
      </w:r>
      <w:r w:rsidR="0030174A" w:rsidRPr="00B87EAF">
        <w:rPr>
          <w:noProof/>
          <w:vertAlign w:val="subscript"/>
        </w:rPr>
        <w:t>1</w:t>
      </w:r>
      <w:r w:rsidR="0030174A">
        <w:rPr>
          <w:noProof/>
        </w:rPr>
        <w:t xml:space="preserve"> mapping techniques: Inversion Recovery (IR) and Variable Flip Angle (VFA). TR: repetition time, TI: inversion time, α: excitation flip angle, IMG: image acquisition (k-space readout), SPOIL: spoiler gradient.</w:t>
      </w:r>
      <w:r w:rsidR="0030174A">
        <w:rPr>
          <w:noProof/>
        </w:rPr>
        <w:tab/>
      </w:r>
      <w:r w:rsidR="0030174A">
        <w:rPr>
          <w:noProof/>
        </w:rPr>
        <w:fldChar w:fldCharType="begin"/>
      </w:r>
      <w:r w:rsidR="0030174A">
        <w:rPr>
          <w:noProof/>
        </w:rPr>
        <w:instrText xml:space="preserve"> PAGEREF _Toc500874821 \h </w:instrText>
      </w:r>
      <w:r w:rsidR="0030174A">
        <w:rPr>
          <w:noProof/>
        </w:rPr>
      </w:r>
      <w:r w:rsidR="0030174A">
        <w:rPr>
          <w:noProof/>
        </w:rPr>
        <w:fldChar w:fldCharType="separate"/>
      </w:r>
      <w:r w:rsidR="0030174A">
        <w:rPr>
          <w:noProof/>
        </w:rPr>
        <w:t>34</w:t>
      </w:r>
      <w:r w:rsidR="0030174A">
        <w:rPr>
          <w:noProof/>
        </w:rPr>
        <w:fldChar w:fldCharType="end"/>
      </w:r>
    </w:p>
    <w:p w14:paraId="12A8B595"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B87E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_Toc500874822 \h </w:instrText>
      </w:r>
      <w:r>
        <w:rPr>
          <w:noProof/>
        </w:rPr>
      </w:r>
      <w:r>
        <w:rPr>
          <w:noProof/>
        </w:rPr>
        <w:fldChar w:fldCharType="separate"/>
      </w:r>
      <w:r>
        <w:rPr>
          <w:noProof/>
        </w:rPr>
        <w:t>38</w:t>
      </w:r>
      <w:r>
        <w:rPr>
          <w:noProof/>
        </w:rPr>
        <w:fldChar w:fldCharType="end"/>
      </w:r>
    </w:p>
    <w:p w14:paraId="6D4AD1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B87EAF">
        <w:rPr>
          <w:i/>
          <w:noProof/>
        </w:rPr>
        <w:t>M</w:t>
      </w:r>
      <w:r w:rsidRPr="00B87EAF">
        <w:rPr>
          <w:i/>
          <w:noProof/>
          <w:vertAlign w:val="subscript"/>
        </w:rPr>
        <w:t>0,f</w:t>
      </w:r>
      <w:r>
        <w:rPr>
          <w:noProof/>
        </w:rPr>
        <w:t xml:space="preserve">: equilibrium magnetization of the free pool, </w:t>
      </w:r>
      <w:r w:rsidRPr="00B87EAF">
        <w:rPr>
          <w:i/>
          <w:noProof/>
        </w:rPr>
        <w:t>M</w:t>
      </w:r>
      <w:r w:rsidRPr="00B87EAF">
        <w:rPr>
          <w:i/>
          <w:noProof/>
          <w:vertAlign w:val="subscript"/>
        </w:rPr>
        <w:t>z,f</w:t>
      </w:r>
      <w:r>
        <w:rPr>
          <w:noProof/>
        </w:rPr>
        <w:t xml:space="preserve">: longitudinal magnetization of the free pool, </w:t>
      </w:r>
      <w:r w:rsidRPr="00B87EAF">
        <w:rPr>
          <w:i/>
          <w:noProof/>
        </w:rPr>
        <w:t>M</w:t>
      </w:r>
      <w:r w:rsidRPr="00B87EAF">
        <w:rPr>
          <w:i/>
          <w:noProof/>
          <w:vertAlign w:val="subscript"/>
        </w:rPr>
        <w:t>0,r</w:t>
      </w:r>
      <w:r>
        <w:rPr>
          <w:noProof/>
        </w:rPr>
        <w:t xml:space="preserve">: equilibrium magnetization of the restricted, </w:t>
      </w:r>
      <w:r w:rsidRPr="00B87EAF">
        <w:rPr>
          <w:i/>
          <w:noProof/>
        </w:rPr>
        <w:t>M</w:t>
      </w:r>
      <w:r w:rsidRPr="00B87EAF">
        <w:rPr>
          <w:i/>
          <w:noProof/>
          <w:vertAlign w:val="subscript"/>
        </w:rPr>
        <w:t>z,r</w:t>
      </w:r>
      <w:r>
        <w:rPr>
          <w:noProof/>
        </w:rPr>
        <w:t xml:space="preserve">: longitudinal magnetization of the restricted pool, </w:t>
      </w:r>
      <w:r w:rsidRPr="00B87EAF">
        <w:rPr>
          <w:i/>
          <w:noProof/>
        </w:rPr>
        <w:t>k</w:t>
      </w:r>
      <w:r w:rsidRPr="00B87EAF">
        <w:rPr>
          <w:i/>
          <w:noProof/>
          <w:vertAlign w:val="subscript"/>
        </w:rPr>
        <w:t>f</w:t>
      </w:r>
      <w:r>
        <w:rPr>
          <w:noProof/>
        </w:rPr>
        <w:t xml:space="preserve">: magnetization transfer exchange rate from the free pool to the restricted pool, </w:t>
      </w:r>
      <w:r w:rsidRPr="00B87EAF">
        <w:rPr>
          <w:i/>
          <w:noProof/>
        </w:rPr>
        <w:t>k</w:t>
      </w:r>
      <w:r w:rsidRPr="00B87EAF">
        <w:rPr>
          <w:i/>
          <w:noProof/>
          <w:vertAlign w:val="subscript"/>
        </w:rPr>
        <w:t>r</w:t>
      </w:r>
      <w:r>
        <w:rPr>
          <w:noProof/>
        </w:rPr>
        <w:t xml:space="preserve">: magnetization transfer exchange rate from the restricted pool to the free pool, </w:t>
      </w:r>
      <w:r w:rsidRPr="00B87EAF">
        <w:rPr>
          <w:i/>
          <w:noProof/>
        </w:rPr>
        <w:t>R</w:t>
      </w:r>
      <w:r w:rsidRPr="00B87EAF">
        <w:rPr>
          <w:i/>
          <w:noProof/>
          <w:vertAlign w:val="subscript"/>
        </w:rPr>
        <w:t>1,f</w:t>
      </w:r>
      <w:r>
        <w:rPr>
          <w:noProof/>
        </w:rPr>
        <w:t xml:space="preserve">: longitudinal relaxation rate of the free pool, </w:t>
      </w:r>
      <w:r w:rsidRPr="00B87EAF">
        <w:rPr>
          <w:i/>
          <w:noProof/>
        </w:rPr>
        <w:t>R</w:t>
      </w:r>
      <w:r w:rsidRPr="00B87E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_Toc500874823 \h </w:instrText>
      </w:r>
      <w:r>
        <w:rPr>
          <w:noProof/>
        </w:rPr>
      </w:r>
      <w:r>
        <w:rPr>
          <w:noProof/>
        </w:rPr>
        <w:fldChar w:fldCharType="separate"/>
      </w:r>
      <w:r>
        <w:rPr>
          <w:noProof/>
        </w:rPr>
        <w:t>43</w:t>
      </w:r>
      <w:r>
        <w:rPr>
          <w:noProof/>
        </w:rPr>
        <w:fldChar w:fldCharType="end"/>
      </w:r>
    </w:p>
    <w:p w14:paraId="6A6603D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_Toc500874824 \h </w:instrText>
      </w:r>
      <w:r>
        <w:rPr>
          <w:noProof/>
        </w:rPr>
      </w:r>
      <w:r>
        <w:rPr>
          <w:noProof/>
        </w:rPr>
        <w:fldChar w:fldCharType="separate"/>
      </w:r>
      <w:r>
        <w:rPr>
          <w:noProof/>
        </w:rPr>
        <w:t>44</w:t>
      </w:r>
      <w:r>
        <w:rPr>
          <w:noProof/>
        </w:rPr>
        <w:fldChar w:fldCharType="end"/>
      </w:r>
    </w:p>
    <w:p w14:paraId="66AD31F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_Toc500874825 \h </w:instrText>
      </w:r>
      <w:r>
        <w:rPr>
          <w:noProof/>
        </w:rPr>
      </w:r>
      <w:r>
        <w:rPr>
          <w:noProof/>
        </w:rPr>
        <w:fldChar w:fldCharType="separate"/>
      </w:r>
      <w:r>
        <w:rPr>
          <w:noProof/>
        </w:rPr>
        <w:t>46</w:t>
      </w:r>
      <w:r>
        <w:rPr>
          <w:noProof/>
        </w:rPr>
        <w:fldChar w:fldCharType="end"/>
      </w:r>
    </w:p>
    <w:p w14:paraId="1D6347D9"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_Toc500874826 \h </w:instrText>
      </w:r>
      <w:r>
        <w:rPr>
          <w:noProof/>
        </w:rPr>
      </w:r>
      <w:r>
        <w:rPr>
          <w:noProof/>
        </w:rPr>
        <w:fldChar w:fldCharType="separate"/>
      </w:r>
      <w:r>
        <w:rPr>
          <w:noProof/>
        </w:rPr>
        <w:t>52</w:t>
      </w:r>
      <w:r>
        <w:rPr>
          <w:noProof/>
        </w:rPr>
        <w:fldChar w:fldCharType="end"/>
      </w:r>
    </w:p>
    <w:p w14:paraId="04C8054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B87EAF">
        <w:rPr>
          <w:noProof/>
          <w:vertAlign w:val="subscript"/>
        </w:rPr>
        <w:t>1w</w:t>
      </w:r>
      <w:r>
        <w:rPr>
          <w:noProof/>
        </w:rPr>
        <w:t xml:space="preserve"> data (1 × 1 × 1mm</w:t>
      </w:r>
      <w:r w:rsidRPr="00B87EAF">
        <w:rPr>
          <w:noProof/>
          <w:vertAlign w:val="superscript"/>
        </w:rPr>
        <w:t>3</w:t>
      </w:r>
      <w:r>
        <w:rPr>
          <w:noProof/>
        </w:rPr>
        <w:t>) and resampled to 2 × 2 × 5mm</w:t>
      </w:r>
      <w:r w:rsidRPr="00B87EAF">
        <w:rPr>
          <w:noProof/>
          <w:vertAlign w:val="superscript"/>
        </w:rPr>
        <w:t>3</w:t>
      </w:r>
      <w:r>
        <w:rPr>
          <w:noProof/>
        </w:rPr>
        <w:t>. Tissue percentages were estimated by calculating the ratio of INSECT tissue-classified voxels (1mm</w:t>
      </w:r>
      <w:r w:rsidRPr="00B87EAF">
        <w:rPr>
          <w:noProof/>
          <w:vertAlign w:val="superscript"/>
        </w:rPr>
        <w:t>3</w:t>
      </w:r>
      <w:r>
        <w:rPr>
          <w:noProof/>
        </w:rPr>
        <w:t>) for a given tissue type (WM, GM, CSF) that were located inside the corresponding low-resolution voxels (2 × 2 × 5mm</w:t>
      </w:r>
      <w:r w:rsidRPr="00B87EAF">
        <w:rPr>
          <w:noProof/>
          <w:vertAlign w:val="superscript"/>
        </w:rPr>
        <w:t>3</w:t>
      </w:r>
      <w:r>
        <w:rPr>
          <w:noProof/>
        </w:rPr>
        <w:t>), for which the quantitative maps (B</w:t>
      </w:r>
      <w:r w:rsidRPr="00B87EAF">
        <w:rPr>
          <w:noProof/>
          <w:vertAlign w:val="subscript"/>
        </w:rPr>
        <w:t>1</w:t>
      </w:r>
      <w:r>
        <w:rPr>
          <w:noProof/>
        </w:rPr>
        <w:t>, T</w:t>
      </w:r>
      <w:r w:rsidRPr="00B87EAF">
        <w:rPr>
          <w:noProof/>
          <w:vertAlign w:val="subscript"/>
        </w:rPr>
        <w:t>1</w:t>
      </w:r>
      <w:r>
        <w:rPr>
          <w:noProof/>
        </w:rPr>
        <w:t>) were acquired.</w:t>
      </w:r>
      <w:r>
        <w:rPr>
          <w:noProof/>
        </w:rPr>
        <w:tab/>
      </w:r>
      <w:r>
        <w:rPr>
          <w:noProof/>
        </w:rPr>
        <w:fldChar w:fldCharType="begin"/>
      </w:r>
      <w:r>
        <w:rPr>
          <w:noProof/>
        </w:rPr>
        <w:instrText xml:space="preserve"> PAGEREF _Toc500874827 \h </w:instrText>
      </w:r>
      <w:r>
        <w:rPr>
          <w:noProof/>
        </w:rPr>
      </w:r>
      <w:r>
        <w:rPr>
          <w:noProof/>
        </w:rPr>
        <w:fldChar w:fldCharType="separate"/>
      </w:r>
      <w:r>
        <w:rPr>
          <w:noProof/>
        </w:rPr>
        <w:t>64</w:t>
      </w:r>
      <w:r>
        <w:rPr>
          <w:noProof/>
        </w:rPr>
        <w:fldChar w:fldCharType="end"/>
      </w:r>
    </w:p>
    <w:p w14:paraId="087E7C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B87EAF">
        <w:rPr>
          <w:noProof/>
          <w:vertAlign w:val="subscript"/>
        </w:rPr>
        <w:t>1</w:t>
      </w:r>
      <w:r>
        <w:rPr>
          <w:noProof/>
        </w:rPr>
        <w:t xml:space="preserve"> (a) and T</w:t>
      </w:r>
      <w:r w:rsidRPr="00B87E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_Toc500874828 \h </w:instrText>
      </w:r>
      <w:r>
        <w:rPr>
          <w:noProof/>
        </w:rPr>
      </w:r>
      <w:r>
        <w:rPr>
          <w:noProof/>
        </w:rPr>
        <w:fldChar w:fldCharType="separate"/>
      </w:r>
      <w:r>
        <w:rPr>
          <w:noProof/>
        </w:rPr>
        <w:t>70</w:t>
      </w:r>
      <w:r>
        <w:rPr>
          <w:noProof/>
        </w:rPr>
        <w:fldChar w:fldCharType="end"/>
      </w:r>
    </w:p>
    <w:p w14:paraId="77683A0E"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87EA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87EAF">
        <w:rPr>
          <w:noProof/>
          <w:vertAlign w:val="subscript"/>
        </w:rPr>
        <w:t>1</w:t>
      </w:r>
      <w:r>
        <w:rPr>
          <w:noProof/>
        </w:rPr>
        <w:t xml:space="preserve"> maps, and corresponding WM-masked VFA T</w:t>
      </w:r>
      <w:r w:rsidRPr="00B87EAF">
        <w:rPr>
          <w:noProof/>
          <w:vertAlign w:val="subscript"/>
        </w:rPr>
        <w:t>1</w:t>
      </w:r>
      <w:r>
        <w:rPr>
          <w:noProof/>
        </w:rPr>
        <w:t xml:space="preserve"> maps fitted using flip-angles scaled voxelwise using each B</w:t>
      </w:r>
      <w:r w:rsidRPr="00B87EAF">
        <w:rPr>
          <w:noProof/>
          <w:vertAlign w:val="subscript"/>
        </w:rPr>
        <w:t>1</w:t>
      </w:r>
      <w:r>
        <w:rPr>
          <w:noProof/>
        </w:rPr>
        <w:t xml:space="preserve"> map. The “Nominal” column represents VFA T</w:t>
      </w:r>
      <w:r w:rsidRPr="00B87EAF">
        <w:rPr>
          <w:noProof/>
          <w:vertAlign w:val="subscript"/>
        </w:rPr>
        <w:t>1</w:t>
      </w:r>
      <w:r>
        <w:rPr>
          <w:noProof/>
        </w:rPr>
        <w:t xml:space="preserve"> fitting using no B</w:t>
      </w:r>
      <w:r w:rsidRPr="00B87EAF">
        <w:rPr>
          <w:noProof/>
          <w:vertAlign w:val="subscript"/>
        </w:rPr>
        <w:t>1</w:t>
      </w:r>
      <w:r>
        <w:rPr>
          <w:noProof/>
        </w:rPr>
        <w:t xml:space="preserve"> correction (B</w:t>
      </w:r>
      <w:r w:rsidRPr="00B87EAF">
        <w:rPr>
          <w:noProof/>
          <w:vertAlign w:val="subscript"/>
        </w:rPr>
        <w:t>1</w:t>
      </w:r>
      <w:r>
        <w:rPr>
          <w:noProof/>
        </w:rPr>
        <w:t xml:space="preserve"> = 1 n.u.).</w:t>
      </w:r>
      <w:r>
        <w:rPr>
          <w:noProof/>
        </w:rPr>
        <w:tab/>
      </w:r>
      <w:r>
        <w:rPr>
          <w:noProof/>
        </w:rPr>
        <w:fldChar w:fldCharType="begin"/>
      </w:r>
      <w:r>
        <w:rPr>
          <w:noProof/>
        </w:rPr>
        <w:instrText xml:space="preserve"> PAGEREF _Toc500874829 \h </w:instrText>
      </w:r>
      <w:r>
        <w:rPr>
          <w:noProof/>
        </w:rPr>
      </w:r>
      <w:r>
        <w:rPr>
          <w:noProof/>
        </w:rPr>
        <w:fldChar w:fldCharType="separate"/>
      </w:r>
      <w:r>
        <w:rPr>
          <w:noProof/>
        </w:rPr>
        <w:t>70</w:t>
      </w:r>
      <w:r>
        <w:rPr>
          <w:noProof/>
        </w:rPr>
        <w:fldChar w:fldCharType="end"/>
      </w:r>
    </w:p>
    <w:p w14:paraId="7488296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87E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_Toc500874830 \h </w:instrText>
      </w:r>
      <w:r>
        <w:rPr>
          <w:noProof/>
        </w:rPr>
      </w:r>
      <w:r>
        <w:rPr>
          <w:noProof/>
        </w:rPr>
        <w:fldChar w:fldCharType="separate"/>
      </w:r>
      <w:r>
        <w:rPr>
          <w:noProof/>
        </w:rPr>
        <w:t>73</w:t>
      </w:r>
      <w:r>
        <w:rPr>
          <w:noProof/>
        </w:rPr>
        <w:fldChar w:fldCharType="end"/>
      </w:r>
    </w:p>
    <w:p w14:paraId="26A9AAF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87EAF">
        <w:rPr>
          <w:noProof/>
          <w:vertAlign w:val="subscript"/>
        </w:rPr>
        <w:t>1w</w:t>
      </w:r>
      <w:r>
        <w:rPr>
          <w:noProof/>
        </w:rPr>
        <w:t xml:space="preserve"> slices, unfiltered AFI B</w:t>
      </w:r>
      <w:r w:rsidRPr="00B87EAF">
        <w:rPr>
          <w:noProof/>
          <w:vertAlign w:val="subscript"/>
        </w:rPr>
        <w:t>1</w:t>
      </w:r>
      <w:r>
        <w:rPr>
          <w:noProof/>
        </w:rPr>
        <w:t xml:space="preserve"> maps, and unfiltered EPI-DA B</w:t>
      </w:r>
      <w:r w:rsidRPr="00B87EAF">
        <w:rPr>
          <w:noProof/>
          <w:vertAlign w:val="subscript"/>
        </w:rPr>
        <w:t>1</w:t>
      </w:r>
      <w:r>
        <w:rPr>
          <w:noProof/>
        </w:rPr>
        <w:t xml:space="preserve"> maps in one subject.</w:t>
      </w:r>
      <w:r>
        <w:rPr>
          <w:noProof/>
        </w:rPr>
        <w:tab/>
      </w:r>
      <w:r>
        <w:rPr>
          <w:noProof/>
        </w:rPr>
        <w:fldChar w:fldCharType="begin"/>
      </w:r>
      <w:r>
        <w:rPr>
          <w:noProof/>
        </w:rPr>
        <w:instrText xml:space="preserve"> PAGEREF _Toc500874831 \h </w:instrText>
      </w:r>
      <w:r>
        <w:rPr>
          <w:noProof/>
        </w:rPr>
      </w:r>
      <w:r>
        <w:rPr>
          <w:noProof/>
        </w:rPr>
        <w:fldChar w:fldCharType="separate"/>
      </w:r>
      <w:r>
        <w:rPr>
          <w:noProof/>
        </w:rPr>
        <w:t>74</w:t>
      </w:r>
      <w:r>
        <w:rPr>
          <w:noProof/>
        </w:rPr>
        <w:fldChar w:fldCharType="end"/>
      </w:r>
    </w:p>
    <w:p w14:paraId="560F948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87EAF">
        <w:rPr>
          <w:noProof/>
          <w:vertAlign w:val="subscript"/>
        </w:rPr>
        <w:t>1</w:t>
      </w:r>
      <w:r>
        <w:rPr>
          <w:noProof/>
        </w:rPr>
        <w:t xml:space="preserve"> map. B</w:t>
      </w:r>
      <w:r w:rsidRPr="00B87EAF">
        <w:rPr>
          <w:noProof/>
          <w:vertAlign w:val="subscript"/>
        </w:rPr>
        <w:t>1,Flat</w:t>
      </w:r>
      <w:r>
        <w:rPr>
          <w:noProof/>
        </w:rPr>
        <w:t xml:space="preserve"> maps are generated using a single value in all voxels. Variable flip angle (VFA) is a T</w:t>
      </w:r>
      <w:r w:rsidRPr="00B87EAF">
        <w:rPr>
          <w:noProof/>
          <w:vertAlign w:val="subscript"/>
        </w:rPr>
        <w:t>1</w:t>
      </w:r>
      <w:r>
        <w:rPr>
          <w:noProof/>
        </w:rPr>
        <w:t xml:space="preserve"> mapping methods that also requires B</w:t>
      </w:r>
      <w:r w:rsidRPr="00B87E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_Toc500874832 \h </w:instrText>
      </w:r>
      <w:r>
        <w:rPr>
          <w:noProof/>
        </w:rPr>
      </w:r>
      <w:r>
        <w:rPr>
          <w:noProof/>
        </w:rPr>
        <w:fldChar w:fldCharType="separate"/>
      </w:r>
      <w:r>
        <w:rPr>
          <w:noProof/>
        </w:rPr>
        <w:t>92</w:t>
      </w:r>
      <w:r>
        <w:rPr>
          <w:noProof/>
        </w:rPr>
        <w:fldChar w:fldCharType="end"/>
      </w:r>
    </w:p>
    <w:p w14:paraId="2EC1C2A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87EAF">
        <w:rPr>
          <w:noProof/>
          <w:vertAlign w:val="subscript"/>
        </w:rPr>
        <w:t>1</w:t>
      </w:r>
      <w:r>
        <w:rPr>
          <w:noProof/>
        </w:rPr>
        <w:t xml:space="preserve"> and T</w:t>
      </w:r>
      <w:r w:rsidRPr="00B87EAF">
        <w:rPr>
          <w:noProof/>
          <w:vertAlign w:val="subscript"/>
        </w:rPr>
        <w:t>1</w:t>
      </w:r>
      <w:r>
        <w:rPr>
          <w:noProof/>
        </w:rPr>
        <w:t xml:space="preserve"> errors (B</w:t>
      </w:r>
      <w:r w:rsidRPr="00B87EAF">
        <w:rPr>
          <w:noProof/>
          <w:vertAlign w:val="subscript"/>
        </w:rPr>
        <w:t>1,true</w:t>
      </w:r>
      <w:r>
        <w:rPr>
          <w:noProof/>
        </w:rPr>
        <w:t xml:space="preserve"> = 1 n.u., T</w:t>
      </w:r>
      <w:r w:rsidRPr="00B87EAF">
        <w:rPr>
          <w:noProof/>
          <w:vertAlign w:val="subscript"/>
        </w:rPr>
        <w:t>1,true</w:t>
      </w:r>
      <w:r>
        <w:rPr>
          <w:noProof/>
        </w:rPr>
        <w:t xml:space="preserve"> = 0.9 s). The superimposed lines plot the T</w:t>
      </w:r>
      <w:r w:rsidRPr="00B87EAF">
        <w:rPr>
          <w:noProof/>
          <w:vertAlign w:val="subscript"/>
        </w:rPr>
        <w:t>1</w:t>
      </w:r>
      <w:r>
        <w:rPr>
          <w:noProof/>
        </w:rPr>
        <w:t xml:space="preserve"> distribution for a B</w:t>
      </w:r>
      <w:r w:rsidRPr="00B87EAF">
        <w:rPr>
          <w:noProof/>
          <w:vertAlign w:val="subscript"/>
        </w:rPr>
        <w:t>1</w:t>
      </w:r>
      <w:r>
        <w:rPr>
          <w:noProof/>
        </w:rPr>
        <w:t>-independent T</w:t>
      </w:r>
      <w:r w:rsidRPr="00B87E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_Toc500874833 \h </w:instrText>
      </w:r>
      <w:r>
        <w:rPr>
          <w:noProof/>
        </w:rPr>
      </w:r>
      <w:r>
        <w:rPr>
          <w:noProof/>
        </w:rPr>
        <w:fldChar w:fldCharType="separate"/>
      </w:r>
      <w:r>
        <w:rPr>
          <w:noProof/>
        </w:rPr>
        <w:t>95</w:t>
      </w:r>
      <w:r>
        <w:rPr>
          <w:noProof/>
        </w:rPr>
        <w:fldChar w:fldCharType="end"/>
      </w:r>
    </w:p>
    <w:p w14:paraId="5A546E2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B87EAF">
        <w:rPr>
          <w:noProof/>
          <w:vertAlign w:val="subscript"/>
        </w:rPr>
        <w:t>1</w:t>
      </w:r>
      <w:r>
        <w:rPr>
          <w:noProof/>
        </w:rPr>
        <w:t xml:space="preserve"> errors (a: pool size ratio [F], b: magnetization exchange rate [k</w:t>
      </w:r>
      <w:r w:rsidRPr="00B87EAF">
        <w:rPr>
          <w:noProof/>
          <w:vertAlign w:val="subscript"/>
        </w:rPr>
        <w:t>f</w:t>
      </w:r>
      <w:r>
        <w:rPr>
          <w:noProof/>
        </w:rPr>
        <w:t>], c: free pool T</w:t>
      </w:r>
      <w:r w:rsidRPr="00B87EAF">
        <w:rPr>
          <w:noProof/>
          <w:vertAlign w:val="subscript"/>
        </w:rPr>
        <w:t>2</w:t>
      </w:r>
      <w:r>
        <w:rPr>
          <w:noProof/>
        </w:rPr>
        <w:t xml:space="preserve"> [T</w:t>
      </w:r>
      <w:r w:rsidRPr="00B87EAF">
        <w:rPr>
          <w:noProof/>
          <w:vertAlign w:val="subscript"/>
        </w:rPr>
        <w:t>2,f</w:t>
      </w:r>
      <w:r>
        <w:rPr>
          <w:noProof/>
        </w:rPr>
        <w:t>], d: restricted pool T</w:t>
      </w:r>
      <w:r w:rsidRPr="00B87EAF">
        <w:rPr>
          <w:noProof/>
          <w:vertAlign w:val="subscript"/>
        </w:rPr>
        <w:t>2</w:t>
      </w:r>
      <w:r>
        <w:rPr>
          <w:noProof/>
        </w:rPr>
        <w:t xml:space="preserve"> [T</w:t>
      </w:r>
      <w:r w:rsidRPr="00B87EAF">
        <w:rPr>
          <w:noProof/>
          <w:vertAlign w:val="subscript"/>
        </w:rPr>
        <w:t>2,r</w:t>
      </w:r>
      <w:r>
        <w:rPr>
          <w:noProof/>
        </w:rPr>
        <w:t>]). Fits using a B</w:t>
      </w:r>
      <w:r w:rsidRPr="00B87EAF">
        <w:rPr>
          <w:noProof/>
          <w:vertAlign w:val="subscript"/>
        </w:rPr>
        <w:t>1</w:t>
      </w:r>
      <w:r>
        <w:rPr>
          <w:noProof/>
        </w:rPr>
        <w:t>-independent T</w:t>
      </w:r>
      <w:r w:rsidRPr="00B87EAF">
        <w:rPr>
          <w:noProof/>
          <w:vertAlign w:val="subscript"/>
        </w:rPr>
        <w:t>1</w:t>
      </w:r>
      <w:r>
        <w:rPr>
          <w:noProof/>
        </w:rPr>
        <w:t xml:space="preserve"> measure (inversion recovery [IR]) are shown in red, and those using variable flip angle (VFA) T</w:t>
      </w:r>
      <w:r w:rsidRPr="00B87E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87EAF">
        <w:rPr>
          <w:noProof/>
          <w:vertAlign w:val="subscript"/>
        </w:rPr>
        <w:t>1</w:t>
      </w:r>
      <w:r>
        <w:rPr>
          <w:noProof/>
        </w:rPr>
        <w:t xml:space="preserve"> on B</w:t>
      </w:r>
      <w:r w:rsidRPr="00B87EAF">
        <w:rPr>
          <w:noProof/>
          <w:vertAlign w:val="subscript"/>
        </w:rPr>
        <w:t>1</w:t>
      </w:r>
      <w:r>
        <w:rPr>
          <w:noProof/>
        </w:rPr>
        <w:t>. n.u. = normalized units.</w:t>
      </w:r>
      <w:r>
        <w:rPr>
          <w:noProof/>
        </w:rPr>
        <w:tab/>
      </w:r>
      <w:r>
        <w:rPr>
          <w:noProof/>
        </w:rPr>
        <w:fldChar w:fldCharType="begin"/>
      </w:r>
      <w:r>
        <w:rPr>
          <w:noProof/>
        </w:rPr>
        <w:instrText xml:space="preserve"> PAGEREF _Toc500874834 \h </w:instrText>
      </w:r>
      <w:r>
        <w:rPr>
          <w:noProof/>
        </w:rPr>
      </w:r>
      <w:r>
        <w:rPr>
          <w:noProof/>
        </w:rPr>
        <w:fldChar w:fldCharType="separate"/>
      </w:r>
      <w:r>
        <w:rPr>
          <w:noProof/>
        </w:rPr>
        <w:t>96</w:t>
      </w:r>
      <w:r>
        <w:rPr>
          <w:noProof/>
        </w:rPr>
        <w:fldChar w:fldCharType="end"/>
      </w:r>
    </w:p>
    <w:p w14:paraId="7413D6C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87E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_Toc500874835 \h </w:instrText>
      </w:r>
      <w:r>
        <w:rPr>
          <w:noProof/>
        </w:rPr>
      </w:r>
      <w:r>
        <w:rPr>
          <w:noProof/>
        </w:rPr>
        <w:fldChar w:fldCharType="separate"/>
      </w:r>
      <w:r>
        <w:rPr>
          <w:noProof/>
        </w:rPr>
        <w:t>98</w:t>
      </w:r>
      <w:r>
        <w:rPr>
          <w:noProof/>
        </w:rPr>
        <w:fldChar w:fldCharType="end"/>
      </w:r>
    </w:p>
    <w:p w14:paraId="3823FBC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87EAF">
        <w:rPr>
          <w:noProof/>
          <w:vertAlign w:val="subscript"/>
        </w:rPr>
        <w:t>1,Flat</w:t>
      </w:r>
      <w:r>
        <w:rPr>
          <w:noProof/>
        </w:rPr>
        <w:t xml:space="preserve"> = 1 maps using (a) variable flip angle (VFA) T</w:t>
      </w:r>
      <w:r w:rsidRPr="00B87EAF">
        <w:rPr>
          <w:noProof/>
          <w:vertAlign w:val="subscript"/>
        </w:rPr>
        <w:t>1</w:t>
      </w:r>
      <w:r>
        <w:rPr>
          <w:noProof/>
        </w:rPr>
        <w:t xml:space="preserve"> maps corrected using the corresponding B</w:t>
      </w:r>
      <w:r w:rsidRPr="00B87EAF">
        <w:rPr>
          <w:noProof/>
          <w:vertAlign w:val="subscript"/>
        </w:rPr>
        <w:t>1</w:t>
      </w:r>
      <w:r>
        <w:rPr>
          <w:noProof/>
        </w:rPr>
        <w:t xml:space="preserve"> map, and (b) inversion recovery (IR) T</w:t>
      </w:r>
      <w:r w:rsidRPr="00B87EAF">
        <w:rPr>
          <w:noProof/>
          <w:vertAlign w:val="subscript"/>
        </w:rPr>
        <w:t>1</w:t>
      </w:r>
      <w:r>
        <w:rPr>
          <w:noProof/>
        </w:rPr>
        <w:t xml:space="preserve"> maps independent of B</w:t>
      </w:r>
      <w:r w:rsidRPr="00B87EAF">
        <w:rPr>
          <w:noProof/>
          <w:vertAlign w:val="subscript"/>
        </w:rPr>
        <w:t>1</w:t>
      </w:r>
      <w:r>
        <w:rPr>
          <w:noProof/>
        </w:rPr>
        <w:t>.</w:t>
      </w:r>
      <w:r>
        <w:rPr>
          <w:noProof/>
        </w:rPr>
        <w:tab/>
      </w:r>
      <w:r>
        <w:rPr>
          <w:noProof/>
        </w:rPr>
        <w:fldChar w:fldCharType="begin"/>
      </w:r>
      <w:r>
        <w:rPr>
          <w:noProof/>
        </w:rPr>
        <w:instrText xml:space="preserve"> PAGEREF _Toc500874836 \h </w:instrText>
      </w:r>
      <w:r>
        <w:rPr>
          <w:noProof/>
        </w:rPr>
      </w:r>
      <w:r>
        <w:rPr>
          <w:noProof/>
        </w:rPr>
        <w:fldChar w:fldCharType="separate"/>
      </w:r>
      <w:r>
        <w:rPr>
          <w:noProof/>
        </w:rPr>
        <w:t>100</w:t>
      </w:r>
      <w:r>
        <w:rPr>
          <w:noProof/>
        </w:rPr>
        <w:fldChar w:fldCharType="end"/>
      </w:r>
    </w:p>
    <w:p w14:paraId="577F70B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87EAF">
        <w:rPr>
          <w:noProof/>
          <w:vertAlign w:val="subscript"/>
        </w:rPr>
        <w:t>1</w:t>
      </w:r>
      <w:r>
        <w:rPr>
          <w:noProof/>
        </w:rPr>
        <w:t xml:space="preserve"> maps and generated B</w:t>
      </w:r>
      <w:r w:rsidRPr="00B87E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_Toc500874837 \h </w:instrText>
      </w:r>
      <w:r>
        <w:rPr>
          <w:noProof/>
        </w:rPr>
      </w:r>
      <w:r>
        <w:rPr>
          <w:noProof/>
        </w:rPr>
        <w:fldChar w:fldCharType="separate"/>
      </w:r>
      <w:r>
        <w:rPr>
          <w:noProof/>
        </w:rPr>
        <w:t>101</w:t>
      </w:r>
      <w:r>
        <w:rPr>
          <w:noProof/>
        </w:rPr>
        <w:fldChar w:fldCharType="end"/>
      </w:r>
    </w:p>
    <w:p w14:paraId="4F12F6E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87E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_Toc500874838 \h </w:instrText>
      </w:r>
      <w:r>
        <w:rPr>
          <w:noProof/>
        </w:rPr>
      </w:r>
      <w:r>
        <w:rPr>
          <w:noProof/>
        </w:rPr>
        <w:fldChar w:fldCharType="separate"/>
      </w:r>
      <w:r>
        <w:rPr>
          <w:noProof/>
        </w:rPr>
        <w:t>102</w:t>
      </w:r>
      <w:r>
        <w:rPr>
          <w:noProof/>
        </w:rPr>
        <w:fldChar w:fldCharType="end"/>
      </w:r>
    </w:p>
    <w:p w14:paraId="2596525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B87EAF">
        <w:rPr>
          <w:noProof/>
          <w:vertAlign w:val="subscript"/>
        </w:rPr>
        <w:t>f</w:t>
      </w:r>
      <w:r>
        <w:rPr>
          <w:noProof/>
        </w:rPr>
        <w:t>) (c, d) distributions for three B</w:t>
      </w:r>
      <w:r w:rsidRPr="00B87EAF">
        <w:rPr>
          <w:noProof/>
          <w:vertAlign w:val="subscript"/>
        </w:rPr>
        <w:t>1</w:t>
      </w:r>
      <w:r>
        <w:rPr>
          <w:noProof/>
        </w:rPr>
        <w:t xml:space="preserve"> mapping methods, using inversion recovery (IR) T</w:t>
      </w:r>
      <w:r w:rsidRPr="00B87EAF">
        <w:rPr>
          <w:noProof/>
          <w:vertAlign w:val="subscript"/>
        </w:rPr>
        <w:t>1</w:t>
      </w:r>
      <w:r>
        <w:rPr>
          <w:noProof/>
        </w:rPr>
        <w:t xml:space="preserve"> mapping (a, c) or variable flip angle (VFA) T</w:t>
      </w:r>
      <w:r w:rsidRPr="00B87EAF">
        <w:rPr>
          <w:noProof/>
          <w:vertAlign w:val="subscript"/>
        </w:rPr>
        <w:t>1</w:t>
      </w:r>
      <w:r>
        <w:rPr>
          <w:noProof/>
        </w:rPr>
        <w:t xml:space="preserve"> mapping (b, d). </w:t>
      </w:r>
      <w:r w:rsidRPr="00B87EAF">
        <w:rPr>
          <w:i/>
          <w:noProof/>
        </w:rPr>
        <w:t>χ</w:t>
      </w:r>
      <w:r w:rsidRPr="00B87E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_Toc500874839 \h </w:instrText>
      </w:r>
      <w:r>
        <w:rPr>
          <w:noProof/>
        </w:rPr>
      </w:r>
      <w:r>
        <w:rPr>
          <w:noProof/>
        </w:rPr>
        <w:fldChar w:fldCharType="separate"/>
      </w:r>
      <w:r>
        <w:rPr>
          <w:noProof/>
        </w:rPr>
        <w:t>103</w:t>
      </w:r>
      <w:r>
        <w:rPr>
          <w:noProof/>
        </w:rPr>
        <w:fldChar w:fldCharType="end"/>
      </w:r>
    </w:p>
    <w:p w14:paraId="12E167F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87EAF">
        <w:rPr>
          <w:noProof/>
          <w:vertAlign w:val="subscript"/>
        </w:rPr>
        <w:t>1</w:t>
      </w:r>
      <w:r>
        <w:rPr>
          <w:noProof/>
        </w:rPr>
        <w:t>-inaccuracies (-30% &lt; ΔB</w:t>
      </w:r>
      <w:r w:rsidRPr="00B87EAF">
        <w:rPr>
          <w:noProof/>
          <w:vertAlign w:val="subscript"/>
        </w:rPr>
        <w:t>1</w:t>
      </w:r>
      <w:r>
        <w:rPr>
          <w:noProof/>
        </w:rPr>
        <w:t xml:space="preserve"> &lt; 30%) considering a B</w:t>
      </w:r>
      <w:r w:rsidRPr="00B87EAF">
        <w:rPr>
          <w:noProof/>
          <w:vertAlign w:val="subscript"/>
        </w:rPr>
        <w:t>1</w:t>
      </w:r>
      <w:r>
        <w:rPr>
          <w:noProof/>
        </w:rPr>
        <w:t>-independent T</w:t>
      </w:r>
      <w:r w:rsidRPr="00B87EAF">
        <w:rPr>
          <w:noProof/>
          <w:vertAlign w:val="subscript"/>
        </w:rPr>
        <w:t xml:space="preserve">1 </w:t>
      </w:r>
      <w:r>
        <w:rPr>
          <w:noProof/>
        </w:rPr>
        <w:t>measurement (red: IR – inversion recovery) and a B</w:t>
      </w:r>
      <w:r w:rsidRPr="00B87EAF">
        <w:rPr>
          <w:noProof/>
          <w:vertAlign w:val="subscript"/>
        </w:rPr>
        <w:t>1</w:t>
      </w:r>
      <w:r>
        <w:rPr>
          <w:noProof/>
        </w:rPr>
        <w:t>-dependent T</w:t>
      </w:r>
      <w:r w:rsidRPr="00B87E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_Toc500874840 \h </w:instrText>
      </w:r>
      <w:r>
        <w:rPr>
          <w:noProof/>
        </w:rPr>
      </w:r>
      <w:r>
        <w:rPr>
          <w:noProof/>
        </w:rPr>
        <w:fldChar w:fldCharType="separate"/>
      </w:r>
      <w:r>
        <w:rPr>
          <w:noProof/>
        </w:rPr>
        <w:t>123</w:t>
      </w:r>
      <w:r>
        <w:rPr>
          <w:noProof/>
        </w:rPr>
        <w:fldChar w:fldCharType="end"/>
      </w:r>
    </w:p>
    <w:p w14:paraId="6C5F17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87E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_Toc500874841 \h </w:instrText>
      </w:r>
      <w:r>
        <w:rPr>
          <w:noProof/>
        </w:rPr>
      </w:r>
      <w:r>
        <w:rPr>
          <w:noProof/>
        </w:rPr>
        <w:fldChar w:fldCharType="separate"/>
      </w:r>
      <w:r>
        <w:rPr>
          <w:noProof/>
        </w:rPr>
        <w:t>125</w:t>
      </w:r>
      <w:r>
        <w:rPr>
          <w:noProof/>
        </w:rPr>
        <w:fldChar w:fldCharType="end"/>
      </w:r>
    </w:p>
    <w:p w14:paraId="172774B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87EAF">
        <w:rPr>
          <w:noProof/>
          <w:vertAlign w:val="subscript"/>
        </w:rPr>
        <w:t>f</w:t>
      </w:r>
      <w:r>
        <w:rPr>
          <w:noProof/>
        </w:rPr>
        <w:t>, T</w:t>
      </w:r>
      <w:r w:rsidRPr="00B87EAF">
        <w:rPr>
          <w:noProof/>
          <w:vertAlign w:val="subscript"/>
        </w:rPr>
        <w:t>2,f</w:t>
      </w:r>
      <w:r>
        <w:rPr>
          <w:noProof/>
        </w:rPr>
        <w:t>, T</w:t>
      </w:r>
      <w:r w:rsidRPr="00B87EAF">
        <w:rPr>
          <w:noProof/>
          <w:vertAlign w:val="subscript"/>
        </w:rPr>
        <w:t>2,r</w:t>
      </w:r>
      <w:r>
        <w:rPr>
          <w:noProof/>
        </w:rPr>
        <w:t>) and B</w:t>
      </w:r>
      <w:r w:rsidRPr="00B87EAF">
        <w:rPr>
          <w:noProof/>
          <w:vertAlign w:val="subscript"/>
        </w:rPr>
        <w:t>1</w:t>
      </w:r>
      <w:r>
        <w:rPr>
          <w:noProof/>
        </w:rPr>
        <w:t xml:space="preserve"> measurement values considering a B</w:t>
      </w:r>
      <w:r w:rsidRPr="00B87EAF">
        <w:rPr>
          <w:noProof/>
          <w:vertAlign w:val="subscript"/>
        </w:rPr>
        <w:t>1</w:t>
      </w:r>
      <w:r>
        <w:rPr>
          <w:noProof/>
        </w:rPr>
        <w:t>-independent T</w:t>
      </w:r>
      <w:r w:rsidRPr="00B87EAF">
        <w:rPr>
          <w:noProof/>
          <w:vertAlign w:val="subscript"/>
        </w:rPr>
        <w:t>1</w:t>
      </w:r>
      <w:r>
        <w:rPr>
          <w:noProof/>
        </w:rPr>
        <w:t xml:space="preserve"> measure (IR – inversion recovery) and a B</w:t>
      </w:r>
      <w:r w:rsidRPr="00B87EAF">
        <w:rPr>
          <w:noProof/>
          <w:vertAlign w:val="subscript"/>
        </w:rPr>
        <w:t>1</w:t>
      </w:r>
      <w:r>
        <w:rPr>
          <w:noProof/>
        </w:rPr>
        <w:t>-dependent T</w:t>
      </w:r>
      <w:r w:rsidRPr="00B87E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B87EAF">
        <w:rPr>
          <w:i/>
          <w:noProof/>
          <w:vertAlign w:val="subscript"/>
        </w:rPr>
        <w:t>p</w:t>
      </w:r>
      <w:r>
        <w:rPr>
          <w:noProof/>
        </w:rPr>
        <w:t xml:space="preserve"> in Eqs. (5-2) and (5-5)).</w:t>
      </w:r>
      <w:r>
        <w:rPr>
          <w:noProof/>
        </w:rPr>
        <w:tab/>
      </w:r>
      <w:r>
        <w:rPr>
          <w:noProof/>
        </w:rPr>
        <w:fldChar w:fldCharType="begin"/>
      </w:r>
      <w:r>
        <w:rPr>
          <w:noProof/>
        </w:rPr>
        <w:instrText xml:space="preserve"> PAGEREF _Toc500874842 \h </w:instrText>
      </w:r>
      <w:r>
        <w:rPr>
          <w:noProof/>
        </w:rPr>
      </w:r>
      <w:r>
        <w:rPr>
          <w:noProof/>
        </w:rPr>
        <w:fldChar w:fldCharType="separate"/>
      </w:r>
      <w:r>
        <w:rPr>
          <w:noProof/>
        </w:rPr>
        <w:t>126</w:t>
      </w:r>
      <w:r>
        <w:rPr>
          <w:noProof/>
        </w:rPr>
        <w:fldChar w:fldCharType="end"/>
      </w:r>
    </w:p>
    <w:p w14:paraId="5FB643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87E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B87EAF">
        <w:rPr>
          <w:noProof/>
          <w:vertAlign w:val="superscript"/>
        </w:rPr>
        <w:t>-1/2</w:t>
      </w:r>
      <w:r>
        <w:rPr>
          <w:noProof/>
        </w:rPr>
        <w:t>, where the variance is interpreted to be the parameter-normalized Cramér-Rao lower bound (</w:t>
      </w:r>
      <w:r w:rsidRPr="00B87EAF">
        <w:rPr>
          <w:i/>
          <w:noProof/>
        </w:rPr>
        <w:t>V</w:t>
      </w:r>
      <w:r>
        <w:rPr>
          <w:noProof/>
        </w:rPr>
        <w:t>, Eq. (5-3)).</w:t>
      </w:r>
      <w:r>
        <w:rPr>
          <w:noProof/>
        </w:rPr>
        <w:tab/>
      </w:r>
      <w:r>
        <w:rPr>
          <w:noProof/>
        </w:rPr>
        <w:fldChar w:fldCharType="begin"/>
      </w:r>
      <w:r>
        <w:rPr>
          <w:noProof/>
        </w:rPr>
        <w:instrText xml:space="preserve"> PAGEREF _Toc500874843 \h </w:instrText>
      </w:r>
      <w:r>
        <w:rPr>
          <w:noProof/>
        </w:rPr>
      </w:r>
      <w:r>
        <w:rPr>
          <w:noProof/>
        </w:rPr>
        <w:fldChar w:fldCharType="separate"/>
      </w:r>
      <w:r>
        <w:rPr>
          <w:noProof/>
        </w:rPr>
        <w:t>128</w:t>
      </w:r>
      <w:r>
        <w:rPr>
          <w:noProof/>
        </w:rPr>
        <w:fldChar w:fldCharType="end"/>
      </w:r>
    </w:p>
    <w:p w14:paraId="6E35A77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87E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_Toc500874844 \h </w:instrText>
      </w:r>
      <w:r>
        <w:rPr>
          <w:noProof/>
        </w:rPr>
      </w:r>
      <w:r>
        <w:rPr>
          <w:noProof/>
        </w:rPr>
        <w:fldChar w:fldCharType="separate"/>
      </w:r>
      <w:r>
        <w:rPr>
          <w:noProof/>
        </w:rPr>
        <w:t>129</w:t>
      </w:r>
      <w:r>
        <w:rPr>
          <w:noProof/>
        </w:rPr>
        <w:fldChar w:fldCharType="end"/>
      </w:r>
    </w:p>
    <w:p w14:paraId="1B65CD0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87EAF">
        <w:rPr>
          <w:noProof/>
          <w:vertAlign w:val="subscript"/>
        </w:rPr>
        <w:t>1</w:t>
      </w:r>
      <w:r>
        <w:rPr>
          <w:noProof/>
        </w:rPr>
        <w:t xml:space="preserve"> errors (ΔB</w:t>
      </w:r>
      <w:r w:rsidRPr="00B87EAF">
        <w:rPr>
          <w:noProof/>
          <w:vertAlign w:val="subscript"/>
        </w:rPr>
        <w:t>1</w:t>
      </w:r>
      <w:r>
        <w:rPr>
          <w:noProof/>
        </w:rPr>
        <w:t xml:space="preserve"> = ±30%, B</w:t>
      </w:r>
      <w:r w:rsidRPr="00B87EAF">
        <w:rPr>
          <w:noProof/>
          <w:vertAlign w:val="subscript"/>
        </w:rPr>
        <w:t>1</w:t>
      </w:r>
      <w:r>
        <w:rPr>
          <w:noProof/>
        </w:rPr>
        <w:t xml:space="preserve"> = 1 n.u.) and for two sets of qMT parameters (white matter – a,c; grey matter – b, d). Mean F values (% error) shown here were compared relative to the accurate B</w:t>
      </w:r>
      <w:r w:rsidRPr="00B87EAF">
        <w:rPr>
          <w:noProof/>
          <w:vertAlign w:val="subscript"/>
        </w:rPr>
        <w:t>1</w:t>
      </w:r>
      <w:r>
        <w:rPr>
          <w:noProof/>
        </w:rPr>
        <w:t xml:space="preserve"> value case (ΔB</w:t>
      </w:r>
      <w:r w:rsidRPr="00B87E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_Toc500874845 \h </w:instrText>
      </w:r>
      <w:r>
        <w:rPr>
          <w:noProof/>
        </w:rPr>
      </w:r>
      <w:r>
        <w:rPr>
          <w:noProof/>
        </w:rPr>
        <w:fldChar w:fldCharType="separate"/>
      </w:r>
      <w:r>
        <w:rPr>
          <w:noProof/>
        </w:rPr>
        <w:t>130</w:t>
      </w:r>
      <w:r>
        <w:rPr>
          <w:noProof/>
        </w:rPr>
        <w:fldChar w:fldCharType="end"/>
      </w:r>
    </w:p>
    <w:p w14:paraId="2B7869AE" w14:textId="77777777" w:rsidR="0030174A" w:rsidRPr="002129AB"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87EAF">
        <w:rPr>
          <w:noProof/>
          <w:vertAlign w:val="subscript"/>
        </w:rPr>
        <w:t>1</w:t>
      </w:r>
      <w:r>
        <w:rPr>
          <w:noProof/>
        </w:rPr>
        <w:t xml:space="preserve"> values (B</w:t>
      </w:r>
      <w:r w:rsidRPr="00B87EAF">
        <w:rPr>
          <w:noProof/>
          <w:vertAlign w:val="subscript"/>
        </w:rPr>
        <w:t>1</w:t>
      </w:r>
      <w:r>
        <w:rPr>
          <w:noProof/>
        </w:rPr>
        <w:t xml:space="preserve"> = 1 n.u., solid lines) and a 15% overestimation in B</w:t>
      </w:r>
      <w:r w:rsidRPr="00B87EAF">
        <w:rPr>
          <w:noProof/>
          <w:vertAlign w:val="subscript"/>
        </w:rPr>
        <w:t>1</w:t>
      </w:r>
      <w:r>
        <w:rPr>
          <w:noProof/>
        </w:rPr>
        <w:t xml:space="preserve"> (B</w:t>
      </w:r>
      <w:r w:rsidRPr="00B87E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_Toc500874846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872981"/>
      <w:r>
        <w:lastRenderedPageBreak/>
        <w:t>List of Tables</w:t>
      </w:r>
      <w:bookmarkEnd w:id="2"/>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872982"/>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872983"/>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872984"/>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872985"/>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872986"/>
      <w:r>
        <w:lastRenderedPageBreak/>
        <w:t>Abstract</w:t>
      </w:r>
      <w:bookmarkEnd w:id="7"/>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872987"/>
      <w:r w:rsidRPr="00702C3E">
        <w:rPr>
          <w:lang w:val="fr-FR"/>
        </w:rPr>
        <w:lastRenderedPageBreak/>
        <w:t>Résumé</w:t>
      </w:r>
      <w:bookmarkEnd w:id="8"/>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qMT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r w:rsidRPr="00D85E7F">
        <w:rPr>
          <w:vertAlign w:val="subscript"/>
          <w:lang w:val="fr-FR"/>
        </w:rPr>
        <w:t>1</w:t>
      </w:r>
      <w:r w:rsidRPr="00D85E7F">
        <w:rPr>
          <w:lang w:val="fr-FR"/>
        </w:rPr>
        <w:t>: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bookmarkStart w:id="9" w:name="_GoBack"/>
      <w:bookmarkEnd w:id="9"/>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872988"/>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872989"/>
      <w:r w:rsidR="008B662F" w:rsidRPr="008B662F">
        <w:rPr>
          <w:b w:val="0"/>
          <w:i/>
          <w:sz w:val="40"/>
          <w:szCs w:val="40"/>
        </w:rPr>
        <w:t>Introduction</w:t>
      </w:r>
      <w:bookmarkEnd w:id="11"/>
    </w:p>
    <w:p w14:paraId="1B2FF426" w14:textId="77777777" w:rsidR="008224C0" w:rsidRDefault="00D737BC" w:rsidP="008224C0">
      <w:pPr>
        <w:pStyle w:val="Titre2"/>
      </w:pPr>
      <w:bookmarkStart w:id="12" w:name="_Toc500872990"/>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872991"/>
      <w:r>
        <w:t>Objectives</w:t>
      </w:r>
      <w:bookmarkEnd w:id="13"/>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872992"/>
      <w:r>
        <w:t>Thesis Outline</w:t>
      </w:r>
      <w:bookmarkEnd w:id="14"/>
    </w:p>
    <w:p w14:paraId="3C870DDF" w14:textId="7C6CFF22"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993"/>
      <w:r w:rsidR="008B662F">
        <w:rPr>
          <w:b w:val="0"/>
          <w:i/>
          <w:sz w:val="40"/>
          <w:szCs w:val="40"/>
        </w:rPr>
        <w:t>Background</w:t>
      </w:r>
      <w:bookmarkEnd w:id="15"/>
    </w:p>
    <w:p w14:paraId="47C1B9D7" w14:textId="77777777" w:rsidR="008B662F" w:rsidRDefault="00C64937" w:rsidP="00D737BC">
      <w:pPr>
        <w:pStyle w:val="Titre2"/>
      </w:pPr>
      <w:bookmarkStart w:id="16" w:name="_Toc500872994"/>
      <w:r w:rsidRPr="001F2190">
        <w:rPr>
          <w:rFonts w:cs="Times New Roman"/>
          <w:noProof/>
        </w:rPr>
        <w:t>Multiple Sclerosis</w:t>
      </w:r>
      <w:bookmarkEnd w:id="16"/>
    </w:p>
    <w:p w14:paraId="6E0346DE" w14:textId="77777777" w:rsidR="00403A11" w:rsidRDefault="009D3961" w:rsidP="00403A11">
      <w:pPr>
        <w:pStyle w:val="Titre3"/>
      </w:pPr>
      <w:bookmarkStart w:id="17" w:name="_Toc500872995"/>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996"/>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997"/>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998"/>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4821"/>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999"/>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4822"/>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3000"/>
      <w:r>
        <w:t>Magnetization Transfer Imaging</w:t>
      </w:r>
      <w:bookmarkEnd w:id="26"/>
    </w:p>
    <w:p w14:paraId="2C639898" w14:textId="77777777" w:rsidR="00403A11" w:rsidRDefault="00403A11" w:rsidP="00403A11">
      <w:pPr>
        <w:pStyle w:val="Titre3"/>
      </w:pPr>
      <w:bookmarkStart w:id="27" w:name="_Toc500873001"/>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4823"/>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4824"/>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3002"/>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4825"/>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3003"/>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4826"/>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3004"/>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3005"/>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3006"/>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3007"/>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3008"/>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873009"/>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4827"/>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3010"/>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0873011"/>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3012"/>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3013"/>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4828"/>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4829"/>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4830"/>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4831"/>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3014"/>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3015"/>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3016"/>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3017"/>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3018"/>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3019"/>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3020"/>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3021"/>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873022"/>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873023"/>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4832"/>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3024"/>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3025"/>
      <w:r>
        <w:t>Results</w:t>
      </w:r>
      <w:bookmarkEnd w:id="75"/>
    </w:p>
    <w:p w14:paraId="3873B431" w14:textId="77777777" w:rsidR="00AA4B6C" w:rsidRDefault="00AA4B6C" w:rsidP="00AA4B6C">
      <w:pPr>
        <w:pStyle w:val="Titre3"/>
      </w:pPr>
      <w:bookmarkStart w:id="76" w:name="_Toc500873026"/>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4833"/>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4834"/>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3027"/>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4835"/>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3028"/>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4836"/>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4837"/>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873029"/>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4838"/>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4839"/>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873030"/>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3031"/>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3032"/>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3033"/>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3034"/>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873035"/>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3036"/>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873037"/>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873038"/>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3039"/>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873040"/>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873041"/>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873042"/>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3043"/>
      <w:r>
        <w:lastRenderedPageBreak/>
        <w:t>Results</w:t>
      </w:r>
      <w:bookmarkEnd w:id="116"/>
    </w:p>
    <w:p w14:paraId="58842AE2" w14:textId="77777777" w:rsidR="00931060" w:rsidRDefault="00931060" w:rsidP="00931060">
      <w:pPr>
        <w:pStyle w:val="Titre3"/>
      </w:pPr>
      <w:bookmarkStart w:id="117" w:name="_Toc500873044"/>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484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484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3045"/>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484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87484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484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3046"/>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87484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87484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3047"/>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3048"/>
      <w:r>
        <w:rPr>
          <w:b w:val="0"/>
          <w:i/>
          <w:sz w:val="40"/>
          <w:szCs w:val="40"/>
        </w:rPr>
        <w:t>Conclusion</w:t>
      </w:r>
      <w:bookmarkEnd w:id="135"/>
    </w:p>
    <w:p w14:paraId="05AD6AC7" w14:textId="77777777" w:rsidR="00913E2F" w:rsidRDefault="00334BE3" w:rsidP="00913E2F">
      <w:pPr>
        <w:pStyle w:val="Titre2"/>
      </w:pPr>
      <w:bookmarkStart w:id="136" w:name="_Toc500873049"/>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3050"/>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3051"/>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2A0BF202"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7F95FCE" w14:textId="77777777" w:rsidR="00063637" w:rsidRDefault="00063637" w:rsidP="0015286B">
      <w:r>
        <w:separator/>
      </w:r>
    </w:p>
  </w:endnote>
  <w:endnote w:type="continuationSeparator" w:id="0">
    <w:p w14:paraId="0846D681" w14:textId="77777777" w:rsidR="00063637" w:rsidRDefault="0006363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2129AB" w:rsidRDefault="002129A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2129AB" w:rsidRDefault="002129A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2129AB" w:rsidRDefault="002129A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85E7F">
      <w:rPr>
        <w:rStyle w:val="Numrodepage"/>
        <w:noProof/>
      </w:rPr>
      <w:t>21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98AAB3C" w14:textId="77777777" w:rsidR="00063637" w:rsidRDefault="00063637" w:rsidP="0015286B">
      <w:r>
        <w:separator/>
      </w:r>
    </w:p>
  </w:footnote>
  <w:footnote w:type="continuationSeparator" w:id="0">
    <w:p w14:paraId="1D861D4B" w14:textId="77777777" w:rsidR="00063637" w:rsidRDefault="0006363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637"/>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159</Pages>
  <Words>81260</Words>
  <Characters>446935</Characters>
  <Application>Microsoft Macintosh Word</Application>
  <DocSecurity>0</DocSecurity>
  <Lines>3724</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527141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2017-12-13T15:30:00Z</dcterms:created>
  <dcterms:modified xsi:type="dcterms:W3CDTF">2017-12-13T15:38:00Z</dcterms:modified>
</cp:coreProperties>
</file>